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C" w:rsidRDefault="00E8427C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p w:rsidR="008650DE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</w:t>
      </w:r>
    </w:p>
    <w:p w:rsidR="00877785" w:rsidRDefault="00877785" w:rsidP="008650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аттестации на ПЕРВУЮ и ВЫСШУЮ</w:t>
      </w:r>
      <w:r w:rsidRPr="00143C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</w:t>
      </w:r>
      <w:r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</w:t>
      </w:r>
    </w:p>
    <w:p w:rsidR="00877785" w:rsidRPr="00936C9E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должности «Воспитатель» и «Социальный педагог» </w:t>
      </w:r>
    </w:p>
    <w:tbl>
      <w:tblPr>
        <w:tblStyle w:val="a3"/>
        <w:tblW w:w="1051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305"/>
      </w:tblGrid>
      <w:tr w:rsidR="00AB2C7C" w:rsidRPr="00671AD5" w:rsidTr="00EB4DD4">
        <w:trPr>
          <w:trHeight w:val="254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AB2C7C" w:rsidRPr="001915DD" w:rsidRDefault="00AB2C7C" w:rsidP="001915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5DD"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EB4DD4">
        <w:trPr>
          <w:trHeight w:val="554"/>
        </w:trPr>
        <w:tc>
          <w:tcPr>
            <w:tcW w:w="5774" w:type="dxa"/>
            <w:gridSpan w:val="10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gridSpan w:val="2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EB4DD4">
        <w:trPr>
          <w:trHeight w:val="270"/>
        </w:trPr>
        <w:tc>
          <w:tcPr>
            <w:tcW w:w="5774" w:type="dxa"/>
            <w:gridSpan w:val="10"/>
            <w:vMerge w:val="restart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744" w:type="dxa"/>
            <w:gridSpan w:val="11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EB4DD4">
        <w:trPr>
          <w:trHeight w:val="477"/>
        </w:trPr>
        <w:tc>
          <w:tcPr>
            <w:tcW w:w="5774" w:type="dxa"/>
            <w:gridSpan w:val="10"/>
            <w:vMerge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EB4DD4">
        <w:trPr>
          <w:trHeight w:val="257"/>
        </w:trPr>
        <w:tc>
          <w:tcPr>
            <w:tcW w:w="10518" w:type="dxa"/>
            <w:gridSpan w:val="21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EB4DD4">
        <w:trPr>
          <w:trHeight w:val="569"/>
        </w:trPr>
        <w:tc>
          <w:tcPr>
            <w:tcW w:w="5725" w:type="dxa"/>
            <w:gridSpan w:val="9"/>
          </w:tcPr>
          <w:p w:rsidR="008B0C3D" w:rsidRPr="008B0C3D" w:rsidRDefault="008B0C3D" w:rsidP="008B0C3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CF6928" w:rsidP="00CF6928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</w:t>
            </w:r>
            <w:r w:rsidR="00B127AB">
              <w:rPr>
                <w:rFonts w:ascii="Times New Roman" w:hAnsi="Times New Roman" w:cs="Times New Roman"/>
              </w:rPr>
              <w:t xml:space="preserve"> </w:t>
            </w:r>
            <w:r w:rsidR="00B127AB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127AB">
              <w:rPr>
                <w:rFonts w:ascii="Times New Roman" w:hAnsi="Times New Roman" w:cs="Times New Roman"/>
              </w:rPr>
              <w:t>долж</w:t>
            </w:r>
            <w:r w:rsidR="00B127AB" w:rsidRPr="00FC5F1C">
              <w:rPr>
                <w:rFonts w:ascii="Times New Roman" w:hAnsi="Times New Roman" w:cs="Times New Roman"/>
              </w:rPr>
              <w:t>ности)</w:t>
            </w:r>
            <w:r w:rsidRPr="008B0C3D">
              <w:rPr>
                <w:rFonts w:ascii="Times New Roman" w:hAnsi="Times New Roman" w:cs="Times New Roman"/>
              </w:rPr>
              <w:t>:</w:t>
            </w:r>
          </w:p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2"/>
          </w:tcPr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EB4DD4">
        <w:trPr>
          <w:trHeight w:val="191"/>
        </w:trPr>
        <w:tc>
          <w:tcPr>
            <w:tcW w:w="10518" w:type="dxa"/>
            <w:gridSpan w:val="21"/>
            <w:shd w:val="clear" w:color="auto" w:fill="FFFFFF" w:themeFill="background1"/>
          </w:tcPr>
          <w:p w:rsidR="00E8427C" w:rsidRPr="008B0C3D" w:rsidRDefault="00A72C3C" w:rsidP="0021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технологии: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  <w:r w:rsidR="00B127AB">
              <w:rPr>
                <w:rFonts w:ascii="Times New Roman" w:hAnsi="Times New Roman" w:cs="Times New Roman"/>
                <w:i/>
              </w:rPr>
              <w:t>*</w:t>
            </w:r>
            <w:r w:rsidR="00B127AB" w:rsidRPr="0005013C">
              <w:rPr>
                <w:rFonts w:ascii="Times New Roman" w:hAnsi="Times New Roman" w:cs="Times New Roman"/>
                <w:i/>
              </w:rPr>
              <w:t>подтверждающие программно-методич</w:t>
            </w:r>
            <w:r w:rsidR="00B127AB">
              <w:rPr>
                <w:rFonts w:ascii="Times New Roman" w:hAnsi="Times New Roman" w:cs="Times New Roman"/>
                <w:i/>
              </w:rPr>
              <w:t xml:space="preserve">еские и дидактические материалы размещаются </w:t>
            </w:r>
            <w:r w:rsidR="00B127AB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8523FB" w:rsidRPr="00671AD5" w:rsidTr="00EB4DD4">
        <w:trPr>
          <w:trHeight w:val="277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8523FB" w:rsidRPr="00944958" w:rsidRDefault="001915DD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172B">
              <w:rPr>
                <w:rFonts w:ascii="Times New Roman" w:hAnsi="Times New Roman" w:cs="Times New Roman"/>
                <w:b/>
              </w:rPr>
              <w:t>. Личный вклад (</w:t>
            </w:r>
            <w:r w:rsidR="00FC172B"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1989" w:rsidRPr="00671AD5" w:rsidTr="00EB4DD4">
        <w:trPr>
          <w:trHeight w:val="253"/>
        </w:trPr>
        <w:tc>
          <w:tcPr>
            <w:tcW w:w="1984" w:type="dxa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подписью</w:t>
            </w:r>
          </w:p>
        </w:tc>
        <w:tc>
          <w:tcPr>
            <w:tcW w:w="3856" w:type="dxa"/>
            <w:gridSpan w:val="9"/>
          </w:tcPr>
          <w:p w:rsidR="00561989" w:rsidRPr="006F719A" w:rsidRDefault="000D716E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</w:t>
            </w:r>
            <w:r w:rsidR="00561989" w:rsidRPr="006F719A">
              <w:rPr>
                <w:rFonts w:ascii="Times New Roman" w:hAnsi="Times New Roman" w:cs="Times New Roman"/>
              </w:rPr>
              <w:t xml:space="preserve"> заслуги</w:t>
            </w: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523FB">
              <w:rPr>
                <w:rFonts w:ascii="Times New Roman" w:hAnsi="Times New Roman" w:cs="Times New Roman"/>
              </w:rPr>
              <w:t>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096C1C" w:rsidRDefault="00096C1C" w:rsidP="00096C1C">
            <w:pPr>
              <w:rPr>
                <w:rFonts w:ascii="Times New Roman" w:hAnsi="Times New Roman" w:cs="Times New Roman"/>
              </w:rPr>
            </w:pPr>
            <w:r w:rsidRPr="00096C1C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8" w:type="dxa"/>
            <w:gridSpan w:val="2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096C1C" w:rsidRDefault="00096C1C" w:rsidP="00096C1C">
            <w:pPr>
              <w:rPr>
                <w:rFonts w:ascii="Times New Roman" w:hAnsi="Times New Roman" w:cs="Times New Roman"/>
              </w:rPr>
            </w:pPr>
            <w:r w:rsidRPr="00096C1C"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8" w:type="dxa"/>
            <w:gridSpan w:val="2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0518" w:type="dxa"/>
            <w:gridSpan w:val="21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подтверждающие 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241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Default="001915DD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8A4747">
              <w:rPr>
                <w:rFonts w:ascii="Times New Roman" w:hAnsi="Times New Roman" w:cs="Times New Roman"/>
              </w:rPr>
              <w:t>, технологии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561989" w:rsidRPr="00671AD5" w:rsidTr="00EB4DD4">
        <w:trPr>
          <w:trHeight w:val="300"/>
        </w:trPr>
        <w:tc>
          <w:tcPr>
            <w:tcW w:w="1984" w:type="dxa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300"/>
        </w:trPr>
        <w:tc>
          <w:tcPr>
            <w:tcW w:w="10518" w:type="dxa"/>
            <w:gridSpan w:val="21"/>
          </w:tcPr>
          <w:p w:rsidR="00B127AB" w:rsidRPr="00877785" w:rsidRDefault="00B127AB" w:rsidP="005726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*подтверждающие  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187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Pr="00202F42" w:rsidRDefault="001915DD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561989" w:rsidRPr="00671AD5" w:rsidTr="00EB4DD4">
        <w:trPr>
          <w:trHeight w:val="277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67"/>
        </w:trPr>
        <w:tc>
          <w:tcPr>
            <w:tcW w:w="10518" w:type="dxa"/>
            <w:gridSpan w:val="21"/>
          </w:tcPr>
          <w:p w:rsidR="00B127AB" w:rsidRDefault="00B127AB" w:rsidP="00A7030D">
            <w:pPr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239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Pr="00FC172B" w:rsidRDefault="001915DD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 w:rsidRPr="00D7194A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="00561989"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197887">
              <w:rPr>
                <w:rFonts w:ascii="Times New Roman" w:hAnsi="Times New Roman" w:cs="Times New Roman"/>
                <w:b/>
              </w:rPr>
              <w:t>экспертных комиссий</w:t>
            </w:r>
            <w:r w:rsidR="00561989" w:rsidRPr="00AB2C7C">
              <w:rPr>
                <w:rFonts w:ascii="Times New Roman" w:hAnsi="Times New Roman" w:cs="Times New Roman"/>
              </w:rPr>
              <w:t>: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B4DD4">
        <w:trPr>
          <w:trHeight w:val="271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61"/>
        </w:trPr>
        <w:tc>
          <w:tcPr>
            <w:tcW w:w="10518" w:type="dxa"/>
            <w:gridSpan w:val="21"/>
          </w:tcPr>
          <w:p w:rsidR="00B127AB" w:rsidRPr="00D7194A" w:rsidRDefault="00B127AB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283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Pr="00FC172B" w:rsidRDefault="001915DD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989" w:rsidRPr="00C63627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="00561989" w:rsidRPr="00ED7716">
              <w:rPr>
                <w:rFonts w:ascii="Times New Roman" w:hAnsi="Times New Roman" w:cs="Times New Roman"/>
              </w:rPr>
              <w:t>: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B4DD4">
        <w:trPr>
          <w:trHeight w:val="259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77"/>
        </w:trPr>
        <w:tc>
          <w:tcPr>
            <w:tcW w:w="10518" w:type="dxa"/>
            <w:gridSpan w:val="21"/>
          </w:tcPr>
          <w:p w:rsidR="00B127AB" w:rsidRPr="00FC172B" w:rsidRDefault="00B127AB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764"/>
        </w:trPr>
        <w:tc>
          <w:tcPr>
            <w:tcW w:w="10518" w:type="dxa"/>
            <w:gridSpan w:val="21"/>
          </w:tcPr>
          <w:p w:rsidR="00561989" w:rsidRPr="00B727B5" w:rsidRDefault="001915DD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61989">
              <w:rPr>
                <w:b/>
                <w:sz w:val="22"/>
                <w:szCs w:val="22"/>
              </w:rPr>
              <w:t xml:space="preserve">. </w:t>
            </w:r>
            <w:r w:rsidR="00561989" w:rsidRPr="00B127AB">
              <w:rPr>
                <w:b/>
                <w:sz w:val="20"/>
                <w:szCs w:val="20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561989" w:rsidRPr="00B127AB">
                <w:rPr>
                  <w:b/>
                  <w:sz w:val="20"/>
                  <w:szCs w:val="20"/>
                </w:rPr>
                <w:t>2013 г</w:t>
              </w:r>
            </w:smartTag>
            <w:r w:rsidR="00561989" w:rsidRPr="00B127AB">
              <w:rPr>
                <w:b/>
                <w:sz w:val="20"/>
                <w:szCs w:val="20"/>
              </w:rPr>
              <w:t>. № 662(5)</w:t>
            </w:r>
          </w:p>
        </w:tc>
      </w:tr>
      <w:tr w:rsidR="00561989" w:rsidRPr="00671AD5" w:rsidTr="00EB4DD4">
        <w:trPr>
          <w:trHeight w:val="233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Pr="00202F42" w:rsidRDefault="001915DD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М</w:t>
            </w:r>
            <w:r w:rsidR="00561989"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 w:rsidR="00561989"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- результаты в %</w:t>
            </w:r>
            <w:r w:rsidR="00561989">
              <w:rPr>
                <w:rFonts w:ascii="Times New Roman" w:hAnsi="Times New Roman" w:cs="Times New Roman"/>
              </w:rPr>
              <w:t>)</w:t>
            </w:r>
            <w:r w:rsidR="00561989">
              <w:rPr>
                <w:rFonts w:ascii="Times New Roman" w:hAnsi="Times New Roman" w:cs="Times New Roman"/>
                <w:b/>
              </w:rPr>
              <w:t>:</w:t>
            </w:r>
            <w:r w:rsidR="00F96641">
              <w:rPr>
                <w:rFonts w:ascii="Times New Roman" w:hAnsi="Times New Roman" w:cs="Times New Roman"/>
                <w:b/>
              </w:rPr>
              <w:t xml:space="preserve"> </w:t>
            </w:r>
            <w:r w:rsidR="00F96641"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="00F96641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561989" w:rsidRPr="00671AD5" w:rsidTr="00EB4DD4">
        <w:trPr>
          <w:trHeight w:val="251"/>
        </w:trPr>
        <w:tc>
          <w:tcPr>
            <w:tcW w:w="2126" w:type="dxa"/>
            <w:gridSpan w:val="2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793" w:type="dxa"/>
            <w:gridSpan w:val="6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EB4DD4">
        <w:trPr>
          <w:trHeight w:val="269"/>
        </w:trPr>
        <w:tc>
          <w:tcPr>
            <w:tcW w:w="2126" w:type="dxa"/>
            <w:gridSpan w:val="2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793" w:type="dxa"/>
            <w:gridSpan w:val="6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EB4DD4">
        <w:trPr>
          <w:trHeight w:val="277"/>
        </w:trPr>
        <w:tc>
          <w:tcPr>
            <w:tcW w:w="10518" w:type="dxa"/>
            <w:gridSpan w:val="21"/>
            <w:shd w:val="clear" w:color="auto" w:fill="FDE9D9" w:themeFill="accent6" w:themeFillTint="33"/>
          </w:tcPr>
          <w:p w:rsidR="00561989" w:rsidRPr="00107972" w:rsidRDefault="001915DD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1989">
              <w:rPr>
                <w:rFonts w:ascii="Times New Roman" w:hAnsi="Times New Roman" w:cs="Times New Roman"/>
                <w:b/>
              </w:rPr>
              <w:t xml:space="preserve">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="00561989" w:rsidRPr="00B52BA0">
              <w:rPr>
                <w:rFonts w:ascii="Times New Roman" w:hAnsi="Times New Roman" w:cs="Times New Roman"/>
                <w:b/>
              </w:rPr>
              <w:t xml:space="preserve"> в</w:t>
            </w:r>
            <w:r w:rsidR="00561989"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EB4DD4">
        <w:trPr>
          <w:trHeight w:val="149"/>
        </w:trPr>
        <w:tc>
          <w:tcPr>
            <w:tcW w:w="2126" w:type="dxa"/>
            <w:gridSpan w:val="2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5" w:type="dxa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lastRenderedPageBreak/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10518" w:type="dxa"/>
            <w:gridSpan w:val="21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</w:tbl>
    <w:p w:rsidR="00185F8B" w:rsidRPr="00B127AB" w:rsidRDefault="00B127AB" w:rsidP="00B1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</w:p>
    <w:sectPr w:rsidR="00185F8B" w:rsidRPr="00B127AB" w:rsidSect="00666A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43D8D"/>
    <w:rsid w:val="0006211C"/>
    <w:rsid w:val="000916AC"/>
    <w:rsid w:val="00096C1C"/>
    <w:rsid w:val="000D283D"/>
    <w:rsid w:val="000D716E"/>
    <w:rsid w:val="00107972"/>
    <w:rsid w:val="0012581A"/>
    <w:rsid w:val="00166F71"/>
    <w:rsid w:val="001774CD"/>
    <w:rsid w:val="00185954"/>
    <w:rsid w:val="00185F8B"/>
    <w:rsid w:val="001915DD"/>
    <w:rsid w:val="001920BF"/>
    <w:rsid w:val="0019252B"/>
    <w:rsid w:val="00196815"/>
    <w:rsid w:val="00197887"/>
    <w:rsid w:val="00197922"/>
    <w:rsid w:val="001D4298"/>
    <w:rsid w:val="00202F42"/>
    <w:rsid w:val="002143F7"/>
    <w:rsid w:val="0029094D"/>
    <w:rsid w:val="002C7A75"/>
    <w:rsid w:val="002F07C4"/>
    <w:rsid w:val="003573F6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94B4E"/>
    <w:rsid w:val="005B107F"/>
    <w:rsid w:val="005E0910"/>
    <w:rsid w:val="00614873"/>
    <w:rsid w:val="0062696F"/>
    <w:rsid w:val="00643A56"/>
    <w:rsid w:val="00666AAB"/>
    <w:rsid w:val="00671AD5"/>
    <w:rsid w:val="0070706E"/>
    <w:rsid w:val="00716343"/>
    <w:rsid w:val="007B0635"/>
    <w:rsid w:val="0080060E"/>
    <w:rsid w:val="008463B6"/>
    <w:rsid w:val="008523FB"/>
    <w:rsid w:val="008650DE"/>
    <w:rsid w:val="00877785"/>
    <w:rsid w:val="00895BBA"/>
    <w:rsid w:val="008A4747"/>
    <w:rsid w:val="008B0C3D"/>
    <w:rsid w:val="009141CC"/>
    <w:rsid w:val="00923406"/>
    <w:rsid w:val="009319CE"/>
    <w:rsid w:val="00936C9E"/>
    <w:rsid w:val="00944958"/>
    <w:rsid w:val="0095774D"/>
    <w:rsid w:val="00957F1C"/>
    <w:rsid w:val="009A0733"/>
    <w:rsid w:val="00A3406E"/>
    <w:rsid w:val="00A72C3C"/>
    <w:rsid w:val="00A8326E"/>
    <w:rsid w:val="00AB2C7C"/>
    <w:rsid w:val="00AD50EC"/>
    <w:rsid w:val="00AF7BB1"/>
    <w:rsid w:val="00B127AB"/>
    <w:rsid w:val="00B3481B"/>
    <w:rsid w:val="00B51D43"/>
    <w:rsid w:val="00B52BA0"/>
    <w:rsid w:val="00C119B7"/>
    <w:rsid w:val="00C248C9"/>
    <w:rsid w:val="00C42F87"/>
    <w:rsid w:val="00C63627"/>
    <w:rsid w:val="00CB49BA"/>
    <w:rsid w:val="00CD4613"/>
    <w:rsid w:val="00CF6928"/>
    <w:rsid w:val="00D54CA4"/>
    <w:rsid w:val="00D7120D"/>
    <w:rsid w:val="00D7194A"/>
    <w:rsid w:val="00E461EB"/>
    <w:rsid w:val="00E649CF"/>
    <w:rsid w:val="00E8427C"/>
    <w:rsid w:val="00EB4DD4"/>
    <w:rsid w:val="00EC24F1"/>
    <w:rsid w:val="00ED7716"/>
    <w:rsid w:val="00F10E35"/>
    <w:rsid w:val="00F13F8D"/>
    <w:rsid w:val="00F92319"/>
    <w:rsid w:val="00F96641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842085-999E-4AE3-A3B0-839D13C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A43-81C2-4740-A06D-00679900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3</cp:revision>
  <cp:lastPrinted>2017-10-06T06:50:00Z</cp:lastPrinted>
  <dcterms:created xsi:type="dcterms:W3CDTF">2017-11-02T02:41:00Z</dcterms:created>
  <dcterms:modified xsi:type="dcterms:W3CDTF">2017-11-02T02:41:00Z</dcterms:modified>
</cp:coreProperties>
</file>