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3D22" w14:textId="77777777" w:rsidR="00000797" w:rsidRDefault="00000797" w:rsidP="007606D8">
      <w:pPr>
        <w:jc w:val="center"/>
      </w:pPr>
    </w:p>
    <w:p w14:paraId="6FE49603" w14:textId="77777777" w:rsidR="00000797" w:rsidRDefault="00000797" w:rsidP="007606D8">
      <w:pPr>
        <w:jc w:val="center"/>
      </w:pPr>
    </w:p>
    <w:p w14:paraId="74F6FF68" w14:textId="77777777" w:rsidR="00000797" w:rsidRDefault="00000797" w:rsidP="007606D8">
      <w:pPr>
        <w:jc w:val="center"/>
      </w:pPr>
    </w:p>
    <w:p w14:paraId="234014BE" w14:textId="77777777" w:rsidR="00000797" w:rsidRDefault="00000797" w:rsidP="007606D8">
      <w:pPr>
        <w:jc w:val="center"/>
      </w:pPr>
    </w:p>
    <w:p w14:paraId="006B30C0" w14:textId="6995E0C7" w:rsidR="00000797" w:rsidRDefault="00000797" w:rsidP="007606D8">
      <w:pPr>
        <w:jc w:val="center"/>
      </w:pPr>
    </w:p>
    <w:p w14:paraId="35DD3499" w14:textId="02379732" w:rsidR="00000797" w:rsidRDefault="00000797" w:rsidP="007606D8">
      <w:pPr>
        <w:jc w:val="center"/>
      </w:pPr>
    </w:p>
    <w:p w14:paraId="29B002D3" w14:textId="60693231" w:rsidR="00000797" w:rsidRDefault="00000797" w:rsidP="007606D8">
      <w:pPr>
        <w:jc w:val="center"/>
      </w:pPr>
    </w:p>
    <w:p w14:paraId="3EB774F7" w14:textId="1F0F088A" w:rsidR="00000797" w:rsidRDefault="00000797" w:rsidP="007606D8">
      <w:pPr>
        <w:jc w:val="center"/>
      </w:pPr>
    </w:p>
    <w:p w14:paraId="1EC763B0" w14:textId="77777777" w:rsidR="00000797" w:rsidRDefault="00000797" w:rsidP="007606D8">
      <w:pPr>
        <w:jc w:val="center"/>
      </w:pPr>
    </w:p>
    <w:p w14:paraId="27E26AF4" w14:textId="1578BBB2" w:rsidR="007606D8" w:rsidRDefault="004F426B" w:rsidP="007606D8">
      <w:pPr>
        <w:jc w:val="center"/>
        <w:rPr>
          <w:b/>
          <w:bCs/>
          <w:sz w:val="44"/>
          <w:szCs w:val="44"/>
        </w:rPr>
      </w:pPr>
      <w:r w:rsidRPr="00000797">
        <w:rPr>
          <w:b/>
          <w:bCs/>
          <w:sz w:val="44"/>
          <w:szCs w:val="44"/>
        </w:rPr>
        <w:t>Программа</w:t>
      </w:r>
      <w:r w:rsidR="00000797" w:rsidRPr="00000797">
        <w:rPr>
          <w:b/>
          <w:bCs/>
          <w:sz w:val="44"/>
          <w:szCs w:val="44"/>
        </w:rPr>
        <w:t xml:space="preserve"> «</w:t>
      </w:r>
      <w:proofErr w:type="spellStart"/>
      <w:r w:rsidR="00000797" w:rsidRPr="00000797">
        <w:rPr>
          <w:b/>
          <w:bCs/>
          <w:sz w:val="44"/>
          <w:szCs w:val="44"/>
        </w:rPr>
        <w:t>Байгалай</w:t>
      </w:r>
      <w:proofErr w:type="spellEnd"/>
      <w:r w:rsidR="00000797" w:rsidRPr="00000797">
        <w:rPr>
          <w:b/>
          <w:bCs/>
          <w:sz w:val="44"/>
          <w:szCs w:val="44"/>
        </w:rPr>
        <w:t xml:space="preserve"> </w:t>
      </w:r>
      <w:proofErr w:type="spellStart"/>
      <w:r w:rsidR="00000797" w:rsidRPr="00000797">
        <w:rPr>
          <w:b/>
          <w:bCs/>
          <w:sz w:val="44"/>
          <w:szCs w:val="44"/>
        </w:rPr>
        <w:t>шэдитэ</w:t>
      </w:r>
      <w:proofErr w:type="spellEnd"/>
      <w:r w:rsidR="00000797" w:rsidRPr="00000797">
        <w:rPr>
          <w:b/>
          <w:bCs/>
          <w:sz w:val="44"/>
          <w:szCs w:val="44"/>
        </w:rPr>
        <w:t xml:space="preserve"> </w:t>
      </w:r>
      <w:proofErr w:type="spellStart"/>
      <w:r w:rsidR="00000797" w:rsidRPr="00000797">
        <w:rPr>
          <w:b/>
          <w:bCs/>
          <w:sz w:val="44"/>
          <w:szCs w:val="44"/>
        </w:rPr>
        <w:t>абдар</w:t>
      </w:r>
      <w:proofErr w:type="spellEnd"/>
      <w:r w:rsidR="00000797" w:rsidRPr="00000797">
        <w:rPr>
          <w:b/>
          <w:bCs/>
          <w:sz w:val="44"/>
          <w:szCs w:val="44"/>
        </w:rPr>
        <w:t>»</w:t>
      </w:r>
    </w:p>
    <w:p w14:paraId="53C545FF" w14:textId="0BF8D7CB" w:rsidR="00066789" w:rsidRDefault="00066789" w:rsidP="007606D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(«Волшебный сундук Байкала»)</w:t>
      </w:r>
    </w:p>
    <w:p w14:paraId="26E31404" w14:textId="06FFD58B" w:rsidR="007606D8" w:rsidRDefault="007606D8" w:rsidP="007606D8">
      <w:pPr>
        <w:jc w:val="center"/>
      </w:pPr>
    </w:p>
    <w:p w14:paraId="318CEF7E" w14:textId="77777777" w:rsidR="0070022F" w:rsidRDefault="0070022F" w:rsidP="007606D8">
      <w:pPr>
        <w:jc w:val="center"/>
        <w:rPr>
          <w:b/>
          <w:bCs/>
          <w:sz w:val="28"/>
          <w:szCs w:val="28"/>
        </w:rPr>
      </w:pPr>
    </w:p>
    <w:p w14:paraId="1FAFECB8" w14:textId="0A386BD1" w:rsidR="0070022F" w:rsidRPr="0070022F" w:rsidRDefault="0070022F" w:rsidP="007606D8">
      <w:pPr>
        <w:jc w:val="center"/>
        <w:rPr>
          <w:b/>
          <w:bCs/>
          <w:sz w:val="28"/>
          <w:szCs w:val="28"/>
        </w:rPr>
      </w:pPr>
      <w:r w:rsidRPr="0070022F">
        <w:rPr>
          <w:b/>
          <w:bCs/>
          <w:sz w:val="28"/>
          <w:szCs w:val="28"/>
        </w:rPr>
        <w:t xml:space="preserve">Автор: Гыргешкинова </w:t>
      </w:r>
      <w:proofErr w:type="spellStart"/>
      <w:r w:rsidRPr="0070022F">
        <w:rPr>
          <w:b/>
          <w:bCs/>
          <w:sz w:val="28"/>
          <w:szCs w:val="28"/>
        </w:rPr>
        <w:t>Эржена</w:t>
      </w:r>
      <w:proofErr w:type="spellEnd"/>
      <w:r w:rsidRPr="0070022F">
        <w:rPr>
          <w:b/>
          <w:bCs/>
          <w:sz w:val="28"/>
          <w:szCs w:val="28"/>
        </w:rPr>
        <w:t xml:space="preserve"> </w:t>
      </w:r>
      <w:proofErr w:type="spellStart"/>
      <w:r w:rsidRPr="0070022F">
        <w:rPr>
          <w:b/>
          <w:bCs/>
          <w:sz w:val="28"/>
          <w:szCs w:val="28"/>
        </w:rPr>
        <w:t>Чимитовна</w:t>
      </w:r>
      <w:proofErr w:type="spellEnd"/>
    </w:p>
    <w:p w14:paraId="5CC23DB9" w14:textId="22C6B6F4" w:rsidR="007606D8" w:rsidRDefault="007606D8"/>
    <w:p w14:paraId="7496FA0B" w14:textId="66EE0E61" w:rsidR="007606D8" w:rsidRDefault="007606D8"/>
    <w:p w14:paraId="55AA8836" w14:textId="77777777" w:rsidR="0070022F" w:rsidRDefault="0070022F"/>
    <w:p w14:paraId="226F168E" w14:textId="1AC0FACA" w:rsidR="007606D8" w:rsidRDefault="007606D8"/>
    <w:p w14:paraId="7861C982" w14:textId="5A7C6DEC" w:rsidR="007606D8" w:rsidRDefault="007606D8"/>
    <w:p w14:paraId="7291CD93" w14:textId="5E886E3F" w:rsidR="007606D8" w:rsidRDefault="007606D8"/>
    <w:p w14:paraId="32FA4BD1" w14:textId="473B5E1A" w:rsidR="007606D8" w:rsidRDefault="007606D8"/>
    <w:p w14:paraId="4B95E8BB" w14:textId="510E2D3E" w:rsidR="007606D8" w:rsidRDefault="007606D8"/>
    <w:p w14:paraId="27EA7F2A" w14:textId="6A1D275A" w:rsidR="007606D8" w:rsidRDefault="007606D8"/>
    <w:p w14:paraId="7B7B9144" w14:textId="4E80DB48" w:rsidR="007606D8" w:rsidRDefault="007606D8"/>
    <w:p w14:paraId="4069437B" w14:textId="214E95DC" w:rsidR="007606D8" w:rsidRDefault="007606D8"/>
    <w:p w14:paraId="5ED7DA08" w14:textId="19D45F31" w:rsidR="007606D8" w:rsidRDefault="007606D8"/>
    <w:p w14:paraId="15DD1B29" w14:textId="24176A2A" w:rsidR="00D44F4B" w:rsidRDefault="00D44F4B"/>
    <w:p w14:paraId="3150986A" w14:textId="77777777" w:rsidR="0060019C" w:rsidRDefault="0060019C"/>
    <w:p w14:paraId="18E49236" w14:textId="4BC6EC85" w:rsidR="00000797" w:rsidRPr="00000797" w:rsidRDefault="00000797" w:rsidP="000007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797">
        <w:rPr>
          <w:rFonts w:ascii="Times New Roman" w:hAnsi="Times New Roman" w:cs="Times New Roman"/>
          <w:sz w:val="24"/>
          <w:szCs w:val="24"/>
        </w:rPr>
        <w:t>с.</w:t>
      </w:r>
      <w:r w:rsidR="00DC7F8C">
        <w:rPr>
          <w:rFonts w:ascii="Times New Roman" w:hAnsi="Times New Roman" w:cs="Times New Roman"/>
          <w:sz w:val="24"/>
          <w:szCs w:val="24"/>
        </w:rPr>
        <w:t xml:space="preserve"> </w:t>
      </w:r>
      <w:r w:rsidRPr="00000797">
        <w:rPr>
          <w:rFonts w:ascii="Times New Roman" w:hAnsi="Times New Roman" w:cs="Times New Roman"/>
          <w:sz w:val="24"/>
          <w:szCs w:val="24"/>
        </w:rPr>
        <w:t>Кырен</w:t>
      </w:r>
    </w:p>
    <w:p w14:paraId="24A0476E" w14:textId="77777777" w:rsidR="00512DEB" w:rsidRDefault="00512DEB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1145D" w14:textId="77777777" w:rsidR="00512DEB" w:rsidRDefault="00512DEB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57553" w14:textId="77777777" w:rsidR="007606D8" w:rsidRPr="007606D8" w:rsidRDefault="007606D8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4FEFFBA3" w14:textId="45D424A6" w:rsidR="00EC1C3F" w:rsidRDefault="00EC1C3F" w:rsidP="00EC1C3F">
      <w:pPr>
        <w:pStyle w:val="ad"/>
        <w:tabs>
          <w:tab w:val="left" w:pos="8647"/>
        </w:tabs>
        <w:spacing w:before="132" w:line="360" w:lineRule="auto"/>
        <w:ind w:right="-1"/>
        <w:jc w:val="both"/>
      </w:pPr>
      <w:r>
        <w:rPr>
          <w:b/>
          <w:bCs/>
          <w:lang w:eastAsia="ru-RU"/>
        </w:rPr>
        <w:t xml:space="preserve">     </w:t>
      </w:r>
      <w:r w:rsidR="007606D8">
        <w:rPr>
          <w:b/>
          <w:bCs/>
          <w:lang w:eastAsia="ru-RU"/>
        </w:rPr>
        <w:t xml:space="preserve"> </w:t>
      </w:r>
      <w:r w:rsidR="007606D8" w:rsidRPr="007606D8">
        <w:rPr>
          <w:rFonts w:eastAsia="Calibri"/>
          <w:color w:val="000000"/>
        </w:rPr>
        <w:t>Курс «</w:t>
      </w:r>
      <w:proofErr w:type="spellStart"/>
      <w:r w:rsidR="007606D8">
        <w:rPr>
          <w:rFonts w:eastAsia="Calibri"/>
          <w:color w:val="000000"/>
        </w:rPr>
        <w:t>Байгалай</w:t>
      </w:r>
      <w:proofErr w:type="spellEnd"/>
      <w:r w:rsidR="007606D8">
        <w:rPr>
          <w:rFonts w:eastAsia="Calibri"/>
          <w:color w:val="000000"/>
        </w:rPr>
        <w:t xml:space="preserve"> </w:t>
      </w:r>
      <w:proofErr w:type="spellStart"/>
      <w:r w:rsidR="00393130">
        <w:rPr>
          <w:rFonts w:eastAsia="Calibri"/>
          <w:color w:val="000000"/>
        </w:rPr>
        <w:t>шэдитэ</w:t>
      </w:r>
      <w:proofErr w:type="spellEnd"/>
      <w:r w:rsidR="00393130">
        <w:rPr>
          <w:rFonts w:eastAsia="Calibri"/>
          <w:color w:val="000000"/>
        </w:rPr>
        <w:t xml:space="preserve"> </w:t>
      </w:r>
      <w:proofErr w:type="spellStart"/>
      <w:r w:rsidR="007606D8">
        <w:rPr>
          <w:rFonts w:eastAsia="Calibri"/>
          <w:color w:val="000000"/>
        </w:rPr>
        <w:t>абдар</w:t>
      </w:r>
      <w:proofErr w:type="spellEnd"/>
      <w:r w:rsidR="007606D8" w:rsidRPr="007606D8">
        <w:rPr>
          <w:rFonts w:eastAsia="Calibri"/>
          <w:color w:val="000000"/>
        </w:rPr>
        <w:t>» (</w:t>
      </w:r>
      <w:r w:rsidR="003412EE">
        <w:rPr>
          <w:rFonts w:eastAsia="Calibri"/>
          <w:color w:val="000000"/>
        </w:rPr>
        <w:t>«Волшебный сундук Байкала»</w:t>
      </w:r>
      <w:r w:rsidR="00DC7F8C">
        <w:rPr>
          <w:rFonts w:eastAsia="Calibri"/>
          <w:color w:val="000000"/>
        </w:rPr>
        <w:t xml:space="preserve">) </w:t>
      </w:r>
      <w:r w:rsidR="007606D8" w:rsidRPr="007606D8">
        <w:rPr>
          <w:lang w:eastAsia="ru-RU"/>
        </w:rPr>
        <w:t xml:space="preserve">направлен на формирование экологической культуры учеников </w:t>
      </w:r>
      <w:r w:rsidR="007606D8">
        <w:rPr>
          <w:lang w:eastAsia="ru-RU"/>
        </w:rPr>
        <w:t>среднего</w:t>
      </w:r>
      <w:r w:rsidR="007606D8" w:rsidRPr="007606D8">
        <w:rPr>
          <w:lang w:eastAsia="ru-RU"/>
        </w:rPr>
        <w:t xml:space="preserve"> звена.</w:t>
      </w:r>
      <w:r w:rsidRPr="00EC1C3F">
        <w:t xml:space="preserve"> </w:t>
      </w:r>
    </w:p>
    <w:p w14:paraId="7E977B33" w14:textId="006E4665" w:rsidR="00EC1C3F" w:rsidRDefault="00EC1C3F" w:rsidP="00EC1C3F">
      <w:pPr>
        <w:pStyle w:val="ad"/>
        <w:tabs>
          <w:tab w:val="left" w:pos="8647"/>
        </w:tabs>
        <w:spacing w:before="132" w:line="360" w:lineRule="auto"/>
        <w:ind w:right="-1"/>
        <w:jc w:val="both"/>
      </w:pPr>
      <w:r>
        <w:t xml:space="preserve">      </w:t>
      </w:r>
      <w:hyperlink r:id="rId5">
        <w:r>
          <w:t xml:space="preserve">Республика Бурятия </w:t>
        </w:r>
      </w:hyperlink>
      <w:r>
        <w:t>– один из многонациональных регионов Российской Федерации.</w:t>
      </w:r>
      <w:r>
        <w:rPr>
          <w:spacing w:val="-57"/>
        </w:rPr>
        <w:t xml:space="preserve"> </w:t>
      </w:r>
      <w:r>
        <w:t>Особый интерес для детей представляет богатейшая природа края. 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возрождению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 xml:space="preserve">природы, без ее сохранения, грозит экологическими катастрофами. </w:t>
      </w:r>
    </w:p>
    <w:p w14:paraId="145E4BF1" w14:textId="5474C384" w:rsidR="00EC1C3F" w:rsidRPr="00EC1C3F" w:rsidRDefault="00EC1C3F" w:rsidP="00EC1C3F">
      <w:pPr>
        <w:pStyle w:val="ad"/>
        <w:tabs>
          <w:tab w:val="left" w:pos="8647"/>
        </w:tabs>
        <w:spacing w:before="3" w:line="360" w:lineRule="auto"/>
        <w:ind w:right="-1"/>
        <w:jc w:val="both"/>
      </w:pPr>
      <w:r>
        <w:t xml:space="preserve">      </w:t>
      </w:r>
      <w:r w:rsidRPr="00EC1C3F">
        <w:t xml:space="preserve">Данная часть </w:t>
      </w:r>
      <w:hyperlink r:id="rId6">
        <w:r w:rsidRPr="00EC1C3F">
          <w:t xml:space="preserve">образовательной программы </w:t>
        </w:r>
      </w:hyperlink>
      <w:r w:rsidRPr="00EC1C3F">
        <w:t>(региональный компонент) составлена с</w:t>
      </w:r>
      <w:r w:rsidRPr="00EC1C3F">
        <w:rPr>
          <w:spacing w:val="1"/>
        </w:rPr>
        <w:t xml:space="preserve"> </w:t>
      </w:r>
      <w:r w:rsidRPr="00EC1C3F">
        <w:t>учетом</w:t>
      </w:r>
      <w:r w:rsidRPr="00EC1C3F">
        <w:rPr>
          <w:spacing w:val="1"/>
        </w:rPr>
        <w:t xml:space="preserve"> </w:t>
      </w:r>
      <w:r w:rsidRPr="00EC1C3F">
        <w:t>национальных</w:t>
      </w:r>
      <w:r w:rsidRPr="00EC1C3F">
        <w:rPr>
          <w:spacing w:val="1"/>
        </w:rPr>
        <w:t xml:space="preserve"> </w:t>
      </w:r>
      <w:r w:rsidRPr="00EC1C3F">
        <w:t>и</w:t>
      </w:r>
      <w:r w:rsidRPr="00EC1C3F">
        <w:rPr>
          <w:spacing w:val="1"/>
        </w:rPr>
        <w:t xml:space="preserve"> </w:t>
      </w:r>
      <w:r w:rsidRPr="00EC1C3F">
        <w:t>региональных</w:t>
      </w:r>
      <w:r w:rsidRPr="00EC1C3F">
        <w:rPr>
          <w:spacing w:val="1"/>
        </w:rPr>
        <w:t xml:space="preserve"> </w:t>
      </w:r>
      <w:r w:rsidRPr="00EC1C3F">
        <w:t>особенностей,</w:t>
      </w:r>
      <w:r w:rsidRPr="00EC1C3F">
        <w:rPr>
          <w:spacing w:val="1"/>
        </w:rPr>
        <w:t xml:space="preserve"> </w:t>
      </w:r>
      <w:r w:rsidRPr="00B4063B">
        <w:rPr>
          <w:color w:val="000000" w:themeColor="text1"/>
        </w:rPr>
        <w:t>кото</w:t>
      </w:r>
      <w:r w:rsidR="0060019C">
        <w:rPr>
          <w:color w:val="000000" w:themeColor="text1"/>
        </w:rPr>
        <w:t>рая</w:t>
      </w:r>
      <w:r w:rsidR="00B4063B">
        <w:rPr>
          <w:spacing w:val="1"/>
        </w:rPr>
        <w:t xml:space="preserve"> </w:t>
      </w:r>
      <w:r w:rsidRPr="00EC1C3F">
        <w:t>пре</w:t>
      </w:r>
      <w:r w:rsidR="0060019C">
        <w:t xml:space="preserve">дполагает </w:t>
      </w:r>
      <w:r w:rsidRPr="00EC1C3F">
        <w:t>следующие направления</w:t>
      </w:r>
      <w:r w:rsidRPr="00EC1C3F">
        <w:rPr>
          <w:spacing w:val="2"/>
        </w:rPr>
        <w:t xml:space="preserve"> </w:t>
      </w:r>
      <w:r w:rsidRPr="00EC1C3F">
        <w:t>деятельности:</w:t>
      </w:r>
    </w:p>
    <w:p w14:paraId="00940C22" w14:textId="27F88E09" w:rsidR="00EC1C3F" w:rsidRPr="00E56609" w:rsidRDefault="00EC1C3F" w:rsidP="00EC1C3F">
      <w:pPr>
        <w:widowControl w:val="0"/>
        <w:tabs>
          <w:tab w:val="left" w:pos="1945"/>
          <w:tab w:val="left" w:pos="8647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C1C3F">
        <w:rPr>
          <w:rFonts w:ascii="Times New Roman" w:hAnsi="Times New Roman"/>
          <w:sz w:val="24"/>
        </w:rPr>
        <w:t>ознакомление</w:t>
      </w:r>
      <w:r w:rsidRPr="00EC1C3F">
        <w:rPr>
          <w:rFonts w:ascii="Times New Roman" w:hAnsi="Times New Roman"/>
          <w:spacing w:val="-4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с</w:t>
      </w:r>
      <w:r w:rsidRPr="00EC1C3F">
        <w:rPr>
          <w:rFonts w:ascii="Times New Roman" w:hAnsi="Times New Roman"/>
          <w:spacing w:val="-4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природой</w:t>
      </w:r>
      <w:r w:rsidRPr="00EC1C3F">
        <w:rPr>
          <w:rFonts w:ascii="Times New Roman" w:hAnsi="Times New Roman"/>
          <w:spacing w:val="-3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родного</w:t>
      </w:r>
      <w:r w:rsidRPr="00EC1C3F">
        <w:rPr>
          <w:rFonts w:ascii="Times New Roman" w:hAnsi="Times New Roman"/>
          <w:spacing w:val="-3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края,</w:t>
      </w:r>
      <w:r w:rsidRPr="00EC1C3F">
        <w:rPr>
          <w:rFonts w:ascii="Times New Roman" w:hAnsi="Times New Roman"/>
          <w:spacing w:val="-1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формирование</w:t>
      </w:r>
      <w:r w:rsidRPr="00EC1C3F">
        <w:rPr>
          <w:rFonts w:ascii="Times New Roman" w:hAnsi="Times New Roman"/>
          <w:spacing w:val="-4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экологической</w:t>
      </w:r>
      <w:r w:rsidRPr="00EC1C3F">
        <w:rPr>
          <w:rFonts w:ascii="Times New Roman" w:hAnsi="Times New Roman"/>
          <w:spacing w:val="-2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культуры</w:t>
      </w:r>
      <w:r w:rsidR="00E56609" w:rsidRPr="00E56609">
        <w:rPr>
          <w:rFonts w:ascii="Times New Roman" w:hAnsi="Times New Roman"/>
          <w:sz w:val="24"/>
        </w:rPr>
        <w:t xml:space="preserve"> </w:t>
      </w:r>
      <w:r w:rsidR="00B4063B" w:rsidRPr="00B4063B">
        <w:rPr>
          <w:rFonts w:ascii="Times New Roman" w:hAnsi="Times New Roman"/>
          <w:color w:val="000000" w:themeColor="text1"/>
          <w:sz w:val="24"/>
        </w:rPr>
        <w:t>у детей</w:t>
      </w:r>
      <w:r w:rsidR="00B4063B">
        <w:rPr>
          <w:rFonts w:ascii="Times New Roman" w:hAnsi="Times New Roman"/>
          <w:color w:val="000000" w:themeColor="text1"/>
          <w:sz w:val="24"/>
        </w:rPr>
        <w:t>;</w:t>
      </w:r>
    </w:p>
    <w:p w14:paraId="4AA234F0" w14:textId="70E8EF0C" w:rsidR="00EC1C3F" w:rsidRPr="00EC1C3F" w:rsidRDefault="00EC1C3F" w:rsidP="00EC1C3F">
      <w:pPr>
        <w:widowControl w:val="0"/>
        <w:tabs>
          <w:tab w:val="left" w:pos="1950"/>
          <w:tab w:val="left" w:pos="8647"/>
        </w:tabs>
        <w:autoSpaceDE w:val="0"/>
        <w:autoSpaceDN w:val="0"/>
        <w:spacing w:before="136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C1C3F">
        <w:rPr>
          <w:rFonts w:ascii="Times New Roman" w:hAnsi="Times New Roman"/>
          <w:sz w:val="24"/>
        </w:rPr>
        <w:t>дать представление</w:t>
      </w:r>
      <w:r w:rsidRPr="00EC1C3F">
        <w:rPr>
          <w:rFonts w:ascii="Times New Roman" w:hAnsi="Times New Roman"/>
          <w:spacing w:val="-12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об</w:t>
      </w:r>
      <w:r w:rsidRPr="00EC1C3F">
        <w:rPr>
          <w:rFonts w:ascii="Times New Roman" w:hAnsi="Times New Roman"/>
          <w:spacing w:val="-2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уникальности «жемчужины</w:t>
      </w:r>
      <w:r w:rsidRPr="00EC1C3F">
        <w:rPr>
          <w:rFonts w:ascii="Times New Roman" w:hAnsi="Times New Roman"/>
          <w:spacing w:val="-4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Сибири»</w:t>
      </w:r>
      <w:r w:rsidRPr="00EC1C3F">
        <w:rPr>
          <w:rFonts w:ascii="Times New Roman" w:hAnsi="Times New Roman"/>
          <w:spacing w:val="3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-</w:t>
      </w:r>
      <w:r w:rsidRPr="00EC1C3F">
        <w:rPr>
          <w:rFonts w:ascii="Times New Roman" w:hAnsi="Times New Roman"/>
          <w:spacing w:val="-4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озере</w:t>
      </w:r>
      <w:r w:rsidRPr="00EC1C3F">
        <w:rPr>
          <w:rFonts w:ascii="Times New Roman" w:hAnsi="Times New Roman"/>
          <w:spacing w:val="-6"/>
          <w:sz w:val="24"/>
        </w:rPr>
        <w:t xml:space="preserve"> </w:t>
      </w:r>
      <w:r w:rsidRPr="00EC1C3F">
        <w:rPr>
          <w:rFonts w:ascii="Times New Roman" w:hAnsi="Times New Roman"/>
          <w:sz w:val="24"/>
        </w:rPr>
        <w:t>Байкал.</w:t>
      </w:r>
    </w:p>
    <w:p w14:paraId="39C34F70" w14:textId="24E55932" w:rsidR="007606D8" w:rsidRPr="007606D8" w:rsidRDefault="00EC1C3F" w:rsidP="00EC1C3F">
      <w:pPr>
        <w:pStyle w:val="ad"/>
        <w:tabs>
          <w:tab w:val="left" w:pos="8647"/>
        </w:tabs>
        <w:spacing w:before="137" w:line="360" w:lineRule="auto"/>
        <w:ind w:right="-1"/>
        <w:jc w:val="both"/>
      </w:pPr>
      <w:r>
        <w:t xml:space="preserve">       </w:t>
      </w:r>
      <w:r w:rsidRPr="00EC1C3F">
        <w:t>Программа «</w:t>
      </w:r>
      <w:proofErr w:type="spellStart"/>
      <w:r w:rsidRPr="00EC1C3F">
        <w:t>Бай</w:t>
      </w:r>
      <w:r>
        <w:t>галай</w:t>
      </w:r>
      <w:proofErr w:type="spellEnd"/>
      <w:r>
        <w:t xml:space="preserve"> </w:t>
      </w:r>
      <w:proofErr w:type="spellStart"/>
      <w:r w:rsidR="00393130">
        <w:t>шэдитэ</w:t>
      </w:r>
      <w:proofErr w:type="spellEnd"/>
      <w:r w:rsidR="00393130">
        <w:t xml:space="preserve"> </w:t>
      </w:r>
      <w:proofErr w:type="spellStart"/>
      <w:r>
        <w:t>абдар</w:t>
      </w:r>
      <w:proofErr w:type="spellEnd"/>
      <w:r w:rsidRPr="00EC1C3F">
        <w:t>»</w:t>
      </w:r>
      <w:r w:rsidR="003412EE">
        <w:t xml:space="preserve"> (</w:t>
      </w:r>
      <w:r w:rsidRPr="00EC1C3F">
        <w:t>включает</w:t>
      </w:r>
      <w:r w:rsidRPr="00EC1C3F">
        <w:rPr>
          <w:spacing w:val="1"/>
        </w:rPr>
        <w:t xml:space="preserve"> </w:t>
      </w:r>
      <w:r w:rsidRPr="00EC1C3F">
        <w:t>в</w:t>
      </w:r>
      <w:r w:rsidRPr="00EC1C3F">
        <w:rPr>
          <w:spacing w:val="1"/>
        </w:rPr>
        <w:t xml:space="preserve"> </w:t>
      </w:r>
      <w:r w:rsidRPr="00EC1C3F">
        <w:t>себя</w:t>
      </w:r>
      <w:r w:rsidRPr="00EC1C3F">
        <w:rPr>
          <w:spacing w:val="1"/>
        </w:rPr>
        <w:t xml:space="preserve"> </w:t>
      </w:r>
      <w:r w:rsidRPr="00EC1C3F">
        <w:t>совокупность</w:t>
      </w:r>
      <w:r w:rsidRPr="00EC1C3F">
        <w:rPr>
          <w:spacing w:val="1"/>
        </w:rPr>
        <w:t xml:space="preserve"> </w:t>
      </w:r>
      <w:r w:rsidRPr="00EC1C3F">
        <w:t>образовательных</w:t>
      </w:r>
      <w:r w:rsidRPr="00EC1C3F">
        <w:rPr>
          <w:spacing w:val="1"/>
        </w:rPr>
        <w:t xml:space="preserve"> </w:t>
      </w:r>
      <w:r w:rsidRPr="00EC1C3F">
        <w:t>областей,</w:t>
      </w:r>
      <w:r w:rsidRPr="00EC1C3F">
        <w:rPr>
          <w:spacing w:val="1"/>
        </w:rPr>
        <w:t xml:space="preserve"> </w:t>
      </w:r>
      <w:r w:rsidRPr="00EC1C3F">
        <w:t>которые</w:t>
      </w:r>
      <w:r w:rsidRPr="00EC1C3F">
        <w:rPr>
          <w:spacing w:val="1"/>
        </w:rPr>
        <w:t xml:space="preserve"> </w:t>
      </w:r>
      <w:r w:rsidRPr="00EC1C3F">
        <w:t>обеспечивают</w:t>
      </w:r>
      <w:r w:rsidRPr="00EC1C3F">
        <w:rPr>
          <w:spacing w:val="1"/>
        </w:rPr>
        <w:t xml:space="preserve"> </w:t>
      </w:r>
      <w:r w:rsidRPr="00EC1C3F">
        <w:t>разностороннее</w:t>
      </w:r>
      <w:r w:rsidRPr="00EC1C3F">
        <w:rPr>
          <w:spacing w:val="1"/>
        </w:rPr>
        <w:t xml:space="preserve"> </w:t>
      </w:r>
      <w:r w:rsidRPr="00EC1C3F">
        <w:t>развитие</w:t>
      </w:r>
      <w:r w:rsidRPr="00EC1C3F">
        <w:rPr>
          <w:spacing w:val="1"/>
        </w:rPr>
        <w:t xml:space="preserve"> </w:t>
      </w:r>
      <w:r w:rsidRPr="00EC1C3F">
        <w:t>детей</w:t>
      </w:r>
      <w:r w:rsidRPr="00EC1C3F">
        <w:rPr>
          <w:spacing w:val="60"/>
        </w:rPr>
        <w:t xml:space="preserve"> </w:t>
      </w:r>
      <w:r w:rsidRPr="00EC1C3F">
        <w:t>с</w:t>
      </w:r>
      <w:r w:rsidRPr="00EC1C3F">
        <w:rPr>
          <w:spacing w:val="1"/>
        </w:rPr>
        <w:t xml:space="preserve"> </w:t>
      </w:r>
      <w:r w:rsidRPr="00EC1C3F">
        <w:t>учётом</w:t>
      </w:r>
      <w:r w:rsidRPr="00EC1C3F">
        <w:rPr>
          <w:spacing w:val="1"/>
        </w:rPr>
        <w:t xml:space="preserve"> </w:t>
      </w:r>
      <w:r w:rsidRPr="00EC1C3F">
        <w:t>их</w:t>
      </w:r>
      <w:r w:rsidRPr="00EC1C3F">
        <w:rPr>
          <w:spacing w:val="1"/>
        </w:rPr>
        <w:t xml:space="preserve"> </w:t>
      </w:r>
      <w:r w:rsidRPr="00EC1C3F">
        <w:t>возрастных</w:t>
      </w:r>
      <w:r w:rsidRPr="00EC1C3F">
        <w:rPr>
          <w:spacing w:val="1"/>
        </w:rPr>
        <w:t xml:space="preserve"> </w:t>
      </w:r>
      <w:r w:rsidRPr="00EC1C3F">
        <w:t>и</w:t>
      </w:r>
      <w:r w:rsidRPr="00EC1C3F">
        <w:rPr>
          <w:spacing w:val="1"/>
        </w:rPr>
        <w:t xml:space="preserve"> </w:t>
      </w:r>
      <w:r w:rsidRPr="00EC1C3F">
        <w:t>индивидуальных</w:t>
      </w:r>
      <w:r w:rsidRPr="00EC1C3F">
        <w:rPr>
          <w:spacing w:val="1"/>
        </w:rPr>
        <w:t xml:space="preserve"> </w:t>
      </w:r>
      <w:r w:rsidRPr="00EC1C3F">
        <w:t>особенностей</w:t>
      </w:r>
      <w:r w:rsidRPr="00EC1C3F">
        <w:rPr>
          <w:spacing w:val="1"/>
        </w:rPr>
        <w:t xml:space="preserve"> </w:t>
      </w:r>
      <w:r w:rsidRPr="00EC1C3F">
        <w:t>по</w:t>
      </w:r>
      <w:r w:rsidRPr="00EC1C3F">
        <w:rPr>
          <w:spacing w:val="1"/>
        </w:rPr>
        <w:t xml:space="preserve"> </w:t>
      </w:r>
      <w:r w:rsidRPr="00EC1C3F">
        <w:t>основным</w:t>
      </w:r>
      <w:r w:rsidRPr="00EC1C3F">
        <w:rPr>
          <w:spacing w:val="1"/>
        </w:rPr>
        <w:t xml:space="preserve"> </w:t>
      </w:r>
      <w:r w:rsidRPr="00EC1C3F">
        <w:t>направлениям</w:t>
      </w:r>
      <w:r w:rsidRPr="00EC1C3F">
        <w:rPr>
          <w:spacing w:val="1"/>
        </w:rPr>
        <w:t xml:space="preserve"> </w:t>
      </w:r>
      <w:r w:rsidRPr="00EC1C3F">
        <w:t>развития.</w:t>
      </w:r>
    </w:p>
    <w:p w14:paraId="2ECE0729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 </w:t>
      </w: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Актуальность программы  </w:t>
      </w:r>
    </w:p>
    <w:p w14:paraId="30F5883C" w14:textId="3B5B95D7" w:rsidR="007606D8" w:rsidRDefault="00DD0681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для сохранения жизни на Земле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сохранения языка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освоение новых ценностно-нормативных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природе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народу, к культуре, к традиции, и конечно же</w:t>
      </w:r>
      <w:r w:rsidR="00A45A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родному языку.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создаётся система непрерывного экологического воспитания и образования. Поддерживая </w:t>
      </w:r>
      <w:r w:rsidR="007606D8" w:rsidRPr="00B40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искренний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ребёнка к окружающему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корням</w:t>
      </w:r>
      <w:r w:rsidR="00A45A7C" w:rsidRPr="00A45A7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помнить о воспитании бережного отношения к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родине.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Очень важно с самых первых шагов ребенка в школе научить его целостному взгляду на мир. Тогда ответ на любой возникающий у школьника вопрос может быть легко найден, так как ребят с самых первых шагов изучения окру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жающего мира учат искать место 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явления природы и человека в мире.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09270B" w14:textId="566B0109" w:rsidR="00F64EE0" w:rsidRDefault="00F64EE0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0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="00B4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63B" w:rsidRPr="00B40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="00E5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том, что школьники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шэдитэ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12EE" w:rsidRPr="003412EE">
        <w:rPr>
          <w:rFonts w:eastAsia="Calibri"/>
          <w:color w:val="000000"/>
        </w:rPr>
        <w:t xml:space="preserve"> </w:t>
      </w:r>
      <w:r w:rsidR="003412EE" w:rsidRPr="003412EE">
        <w:rPr>
          <w:rFonts w:ascii="Times New Roman" w:eastAsia="Calibri" w:hAnsi="Times New Roman" w:cs="Times New Roman"/>
          <w:color w:val="000000"/>
          <w:sz w:val="24"/>
          <w:szCs w:val="24"/>
        </w:rPr>
        <w:t>(«Волшебный сундук Байкала»)</w:t>
      </w:r>
      <w:r w:rsidR="003412EE" w:rsidRPr="003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бурятском языке. </w:t>
      </w:r>
    </w:p>
    <w:p w14:paraId="5678458E" w14:textId="5E3F81DB" w:rsidR="007606D8" w:rsidRPr="007606D8" w:rsidRDefault="00F64EE0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 Байкал является одним из круп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нейших пресноводных озер мира,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содержит 20 процентов поверхностных ресурсов пресной воды Земли. Качество воды в озере подвержено рискам, связанным с деятельностью, осуществляемой на суше. Точечные и рассредоточенные источники загрязнения увеличиваются в связи с промышленной деятельностью, а также с «диким» туризмом и расширением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туристических объектов и летних построек вокруг озера Байкал, представляя растущую угрозу водной экосистеме Байкала. Отсутствие осведомленности среди местного населения и туристов также является причиной роста нагрузки на окружающую среду. Все эти факторы приводят к ухудшению качества водных ресурсов.</w:t>
      </w:r>
    </w:p>
    <w:p w14:paraId="5F1137AB" w14:textId="269DC2D3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053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53C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Байгалай</w:t>
      </w:r>
      <w:proofErr w:type="spellEnd"/>
      <w:r w:rsidR="0005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130">
        <w:rPr>
          <w:rFonts w:ascii="Times New Roman" w:eastAsia="Times New Roman" w:hAnsi="Times New Roman" w:cs="Times New Roman"/>
          <w:sz w:val="24"/>
          <w:szCs w:val="24"/>
          <w:lang w:eastAsia="ru-RU"/>
        </w:rPr>
        <w:t>шэдитэ</w:t>
      </w:r>
      <w:proofErr w:type="spellEnd"/>
      <w:r w:rsidR="0039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C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абдар</w:t>
      </w:r>
      <w:proofErr w:type="spellEnd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12EE" w:rsidRPr="003412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12EE" w:rsidRPr="003412EE">
        <w:rPr>
          <w:rFonts w:ascii="Times New Roman" w:eastAsia="Calibri" w:hAnsi="Times New Roman" w:cs="Times New Roman"/>
          <w:color w:val="000000"/>
          <w:sz w:val="24"/>
          <w:szCs w:val="24"/>
        </w:rPr>
        <w:t>«Волшебный сундук Байкала»)</w:t>
      </w:r>
      <w:r w:rsidR="003412EE" w:rsidRPr="007606D8">
        <w:rPr>
          <w:rFonts w:eastAsia="Calibri"/>
          <w:color w:val="000000"/>
        </w:rPr>
        <w:t xml:space="preserve">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адресована учащимся </w:t>
      </w:r>
      <w:r w:rsidR="00EC1C3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класса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18838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6D8">
        <w:rPr>
          <w:rFonts w:ascii="Times New Roman" w:eastAsia="Calibri" w:hAnsi="Times New Roman" w:cs="Times New Roman"/>
          <w:b/>
          <w:i/>
          <w:sz w:val="24"/>
          <w:szCs w:val="24"/>
        </w:rPr>
        <w:t>Ценностные ориентиры</w:t>
      </w:r>
    </w:p>
    <w:p w14:paraId="142391CE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—развитие у учащихся эстетического восприятия окружающего мира;</w:t>
      </w:r>
    </w:p>
    <w:p w14:paraId="339D4DEC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—формирование представлений о природе как универсальной ценности;</w:t>
      </w:r>
    </w:p>
    <w:p w14:paraId="34C33884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14:paraId="405BFB5E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—развитие устойчивого познавательного интереса к окружающему миру природы;</w:t>
      </w:r>
    </w:p>
    <w:p w14:paraId="23C70FB4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—развитие представлений о различных методах познания природы (искусство как метод познания, научные методы);</w:t>
      </w:r>
    </w:p>
    <w:p w14:paraId="26B23BF7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—формирование элементарных умений, связанных с выполнением учебного исследования;</w:t>
      </w:r>
    </w:p>
    <w:p w14:paraId="1EB348D3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—вовлечение учащихся в деятельность по изучению и сохранению ближайшего природного окружения.</w:t>
      </w:r>
    </w:p>
    <w:p w14:paraId="5EFD952D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 задачи курса</w:t>
      </w:r>
    </w:p>
    <w:p w14:paraId="4150C6F9" w14:textId="6A799C38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Цель курса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привлечение учащихся к вопросам экологии окружающей среды</w:t>
      </w:r>
      <w:r w:rsidR="00DB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вопросу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 сохране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флоры и фауны озера Байкал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формирование </w:t>
      </w:r>
      <w:r w:rsidRPr="00653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экологического мировоззрени</w:t>
      </w:r>
      <w:r w:rsidR="00053CF9" w:rsidRPr="00653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653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мышления, сознания, культуры, </w:t>
      </w:r>
      <w:r w:rsidR="0051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направленной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рациональное экономическое использование природных ресурсов нашего региона.</w:t>
      </w:r>
      <w:r w:rsidR="00DB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2EE2050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</w:t>
      </w:r>
    </w:p>
    <w:p w14:paraId="145A7F72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14:paraId="6ED7FED8" w14:textId="68008096" w:rsidR="007606D8" w:rsidRPr="007606D8" w:rsidRDefault="00DC7F8C" w:rsidP="007606D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="007606D8" w:rsidRPr="007606D8">
        <w:rPr>
          <w:rFonts w:ascii="Times New Roman" w:eastAsia="Calibri" w:hAnsi="Times New Roman" w:cs="Times New Roman"/>
          <w:sz w:val="24"/>
          <w:szCs w:val="24"/>
        </w:rPr>
        <w:t xml:space="preserve">ценностного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отношения школьников к природе </w:t>
      </w:r>
      <w:r w:rsidR="007606D8" w:rsidRPr="007606D8">
        <w:rPr>
          <w:rFonts w:ascii="Times New Roman" w:eastAsia="Calibri" w:hAnsi="Times New Roman" w:cs="Times New Roman"/>
          <w:sz w:val="24"/>
          <w:szCs w:val="24"/>
        </w:rPr>
        <w:t>региона</w:t>
      </w:r>
    </w:p>
    <w:p w14:paraId="6F589AC7" w14:textId="68859F29" w:rsidR="007606D8" w:rsidRPr="007606D8" w:rsidRDefault="007606D8" w:rsidP="007606D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ознакомление с новыми терминами</w:t>
      </w:r>
      <w:r w:rsidR="005D4982">
        <w:rPr>
          <w:rFonts w:ascii="Times New Roman" w:eastAsia="Calibri" w:hAnsi="Times New Roman" w:cs="Times New Roman"/>
          <w:sz w:val="24"/>
          <w:szCs w:val="24"/>
        </w:rPr>
        <w:t xml:space="preserve"> на бурятском языке</w:t>
      </w:r>
      <w:r w:rsidRPr="007606D8">
        <w:rPr>
          <w:rFonts w:ascii="Times New Roman" w:eastAsia="Calibri" w:hAnsi="Times New Roman" w:cs="Times New Roman"/>
          <w:sz w:val="24"/>
          <w:szCs w:val="24"/>
        </w:rPr>
        <w:t>: экология, флора, фауна</w:t>
      </w:r>
    </w:p>
    <w:p w14:paraId="3536BD4E" w14:textId="0BB334EC" w:rsidR="007606D8" w:rsidRPr="007606D8" w:rsidRDefault="00DC7F8C" w:rsidP="007606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об истории образования озера, о природе Байкала и его побережья, об его уникальных эндемичных обитателях, о ценных природных качествах, особенности природных условий и современного состояния;</w:t>
      </w:r>
    </w:p>
    <w:p w14:paraId="4842C1F5" w14:textId="77777777" w:rsidR="007606D8" w:rsidRPr="007606D8" w:rsidRDefault="007606D8" w:rsidP="007606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и представлений о способах и результатах отрицательного и положительного влияния человека на байкальскую природу;</w:t>
      </w:r>
    </w:p>
    <w:p w14:paraId="4417A081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14:paraId="59756029" w14:textId="77777777" w:rsidR="007606D8" w:rsidRPr="007606D8" w:rsidRDefault="007606D8" w:rsidP="007606D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у детей, способности живо откликаться на события жизни;</w:t>
      </w:r>
    </w:p>
    <w:p w14:paraId="06F6E2EF" w14:textId="3A358A2F" w:rsidR="007606D8" w:rsidRPr="007606D8" w:rsidRDefault="00DC7F8C" w:rsidP="007606D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14:paraId="486C9CBA" w14:textId="14C2E0FA" w:rsidR="007606D8" w:rsidRPr="007606D8" w:rsidRDefault="00DC7F8C" w:rsidP="007606D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практической и исследовательской деятельности учащихся;</w:t>
      </w:r>
    </w:p>
    <w:p w14:paraId="09C5645D" w14:textId="1A321829" w:rsidR="007606D8" w:rsidRPr="007606D8" w:rsidRDefault="00DC7F8C" w:rsidP="007606D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посильные </w:t>
      </w:r>
      <w:r w:rsidR="00512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природоохранные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дела;</w:t>
      </w:r>
    </w:p>
    <w:p w14:paraId="74A800A0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14:paraId="1F5949D1" w14:textId="77777777" w:rsidR="005D4982" w:rsidRDefault="007606D8" w:rsidP="005D498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личностно и общественно востребованных качеств, в том числе гражданственности, толерантности. </w:t>
      </w:r>
    </w:p>
    <w:p w14:paraId="11A0DBE4" w14:textId="35FB910D" w:rsidR="007606D8" w:rsidRPr="005D4982" w:rsidRDefault="007606D8" w:rsidP="005D498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школьников любви </w:t>
      </w:r>
      <w:r w:rsidR="0051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бережного отношения </w:t>
      </w:r>
      <w:r w:rsidRPr="005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своей Родине;</w:t>
      </w:r>
    </w:p>
    <w:p w14:paraId="63207133" w14:textId="77777777" w:rsidR="007606D8" w:rsidRPr="007606D8" w:rsidRDefault="007606D8" w:rsidP="007606D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природоохранного и ресурсосберегающего поведения у школьников.</w:t>
      </w:r>
    </w:p>
    <w:p w14:paraId="6EA39448" w14:textId="77777777" w:rsidR="007606D8" w:rsidRPr="007606D8" w:rsidRDefault="007606D8" w:rsidP="007606D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6D8">
        <w:rPr>
          <w:rFonts w:ascii="Times New Roman" w:eastAsia="Calibri" w:hAnsi="Times New Roman" w:cs="Times New Roman"/>
          <w:sz w:val="24"/>
          <w:szCs w:val="24"/>
        </w:rPr>
        <w:t>воспитания основ экологической ответственности как важнейшего компонента экологической культуры.</w:t>
      </w:r>
    </w:p>
    <w:p w14:paraId="1BA2D26D" w14:textId="77777777" w:rsidR="007606D8" w:rsidRPr="007606D8" w:rsidRDefault="007606D8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Учёт возрастных и психологических особенностей детей</w:t>
      </w:r>
    </w:p>
    <w:p w14:paraId="506F6A86" w14:textId="181841A3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возраст охватывает период жизни от 11</w:t>
      </w:r>
      <w:r w:rsidR="003344DF">
        <w:rPr>
          <w:rFonts w:ascii="Times New Roman" w:eastAsia="Times New Roman" w:hAnsi="Times New Roman" w:cs="Times New Roman"/>
          <w:sz w:val="24"/>
          <w:szCs w:val="24"/>
          <w:lang w:eastAsia="ru-RU"/>
        </w:rPr>
        <w:t>-12 до 15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971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64591" w14:textId="50687310" w:rsidR="007606D8" w:rsidRPr="00C25E81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происходит интенсивное </w:t>
      </w:r>
      <w:r w:rsidRPr="00653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биологическое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организма (центральной и вегетативной нервных систем, костной и мышечной систем, деятельности внутренних органов). В основе такой перестройки (ее еще называют вторым физиологическим кризом) лежит отчетливый эндокринный сдвиг — включаются в действие «новые» железы внутренней секреции и перестают действовать «старые». Такая физиологическая перестройка требует от организма ребенка большого напряжения для мобилизации всех резервов. В этот период возрастает подвижность нервных процессов, процессы возбуждения преобладают, и это определяет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характерные особенности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97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возраста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971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подъем жизнедеятельности и глубокой перестройкой всего организма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81" w:rsidRPr="00C25E81">
        <w:rPr>
          <w:rFonts w:ascii="Times New Roman" w:hAnsi="Times New Roman" w:cs="Times New Roman"/>
          <w:sz w:val="24"/>
          <w:szCs w:val="24"/>
        </w:rPr>
        <w:t xml:space="preserve">В подростковом возрасте происходят существенные сдвиги в мыслительной деятельности. Мышление становится более систематизированным, последовательным, зрелым. Улучшается способность к абстрактному мышлению, изменяется соотношение между конкретно-образным мышлением и абстрактным в пользу последнего. Мышление подростка приобретает новую черту — критичность. Подросток не опирается слепо на авторитет учителя или учебника, он стремится иметь свое мнение, склонен к спорам и возражениям. Средний школьный возраст— наиболее благоприятный для развития творческого мышления. Чтобы не упустить возможности </w:t>
      </w:r>
      <w:proofErr w:type="spellStart"/>
      <w:r w:rsidR="00C25E81" w:rsidRPr="00C25E81">
        <w:rPr>
          <w:rFonts w:ascii="Times New Roman" w:hAnsi="Times New Roman" w:cs="Times New Roman"/>
          <w:sz w:val="24"/>
          <w:szCs w:val="24"/>
        </w:rPr>
        <w:t>синз</w:t>
      </w:r>
      <w:r w:rsidR="00883FD3">
        <w:rPr>
          <w:rFonts w:ascii="Times New Roman" w:hAnsi="Times New Roman" w:cs="Times New Roman"/>
          <w:sz w:val="24"/>
          <w:szCs w:val="24"/>
        </w:rPr>
        <w:t>е</w:t>
      </w:r>
      <w:r w:rsidR="00C25E81" w:rsidRPr="00C25E81">
        <w:rPr>
          <w:rFonts w:ascii="Times New Roman" w:hAnsi="Times New Roman" w:cs="Times New Roman"/>
          <w:sz w:val="24"/>
          <w:szCs w:val="24"/>
        </w:rPr>
        <w:t>тивного</w:t>
      </w:r>
      <w:proofErr w:type="spellEnd"/>
      <w:r w:rsidR="00C25E81" w:rsidRPr="00C25E81">
        <w:rPr>
          <w:rFonts w:ascii="Times New Roman" w:hAnsi="Times New Roman" w:cs="Times New Roman"/>
          <w:sz w:val="24"/>
          <w:szCs w:val="24"/>
        </w:rPr>
        <w:t xml:space="preserve"> периода, нужно постоянно предлагать ученикам решать проблемные задачи, сравнивать, выделять главное, находить сходные и отличительные черты, причинно-следственные зависимости.</w:t>
      </w:r>
    </w:p>
    <w:p w14:paraId="78D6AF2B" w14:textId="7BE0ABB8" w:rsidR="00C25E81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     </w:t>
      </w:r>
    </w:p>
    <w:p w14:paraId="645F9F4F" w14:textId="5F0AFC21" w:rsidR="007606D8" w:rsidRPr="007606D8" w:rsidRDefault="007606D8" w:rsidP="00C25E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Организация образовательного процесса</w:t>
      </w:r>
    </w:p>
    <w:p w14:paraId="436F8572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реализации программы используются:</w:t>
      </w:r>
    </w:p>
    <w:p w14:paraId="6A560217" w14:textId="7C04C769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</w:p>
    <w:p w14:paraId="009B2DC3" w14:textId="25279ED3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 диалогические</w:t>
      </w: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C37398D" w14:textId="647698DF" w:rsidR="007606D8" w:rsidRDefault="005D649F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06D8" w:rsidRPr="005522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34DDA2" w14:textId="253D764E" w:rsidR="005D649F" w:rsidRPr="00552237" w:rsidRDefault="005D649F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Цифровые </w:t>
      </w:r>
      <w:r w:rsidR="00201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</w:p>
    <w:p w14:paraId="3B167A90" w14:textId="478DC76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развивающего обучения с направленностью на развитие творческих качеств личности </w:t>
      </w:r>
    </w:p>
    <w:p w14:paraId="6868B12A" w14:textId="77777777" w:rsidR="007606D8" w:rsidRPr="007606D8" w:rsidRDefault="007606D8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часов на изучение курса</w:t>
      </w:r>
    </w:p>
    <w:p w14:paraId="136183B5" w14:textId="3B05013A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изучение курса «</w:t>
      </w:r>
      <w:proofErr w:type="spellStart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галай</w:t>
      </w:r>
      <w:proofErr w:type="spellEnd"/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>шэдитэ</w:t>
      </w:r>
      <w:proofErr w:type="spellEnd"/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абдар</w:t>
      </w:r>
      <w:proofErr w:type="spellEnd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48FC" w:rsidRPr="000948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48FC" w:rsidRPr="000948FC">
        <w:rPr>
          <w:rFonts w:ascii="Times New Roman" w:eastAsia="Calibri" w:hAnsi="Times New Roman" w:cs="Times New Roman"/>
          <w:color w:val="000000"/>
          <w:sz w:val="24"/>
          <w:szCs w:val="24"/>
        </w:rPr>
        <w:t>«Волшебный сундук Байкала</w:t>
      </w:r>
      <w:proofErr w:type="gramStart"/>
      <w:r w:rsidR="000948FC" w:rsidRPr="000948FC">
        <w:rPr>
          <w:rFonts w:ascii="Times New Roman" w:eastAsia="Calibri" w:hAnsi="Times New Roman" w:cs="Times New Roman"/>
          <w:color w:val="000000"/>
          <w:sz w:val="24"/>
          <w:szCs w:val="24"/>
        </w:rPr>
        <w:t>»)</w:t>
      </w:r>
      <w:r w:rsidR="000948FC" w:rsidRPr="007606D8">
        <w:rPr>
          <w:rFonts w:eastAsia="Calibri"/>
          <w:color w:val="000000"/>
        </w:rPr>
        <w:t xml:space="preserve">  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2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5522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2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D65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D65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2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65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теория, </w:t>
      </w:r>
      <w:r w:rsidR="006426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>ч – практика).</w:t>
      </w:r>
    </w:p>
    <w:p w14:paraId="1F067C5D" w14:textId="4FCA657D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</w:t>
      </w:r>
    </w:p>
    <w:p w14:paraId="56DDCBCF" w14:textId="77777777" w:rsidR="007606D8" w:rsidRPr="007606D8" w:rsidRDefault="007606D8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Связь программы со смежными дисциплинами</w:t>
      </w:r>
    </w:p>
    <w:p w14:paraId="15E09DBE" w14:textId="50CE6A88" w:rsidR="007606D8" w:rsidRPr="007606D8" w:rsidRDefault="00DC7F8C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Материалы курса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галай</w:t>
      </w:r>
      <w:proofErr w:type="spellEnd"/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>шэдитэ</w:t>
      </w:r>
      <w:proofErr w:type="spellEnd"/>
      <w:r w:rsidR="005D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абдар</w:t>
      </w:r>
      <w:proofErr w:type="spellEnd"/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тесно связаны с такими содержательными областями, как </w:t>
      </w:r>
      <w:r w:rsidR="0055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бурятский язык, 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мир, экология, математика, литература, музыка, технология</w:t>
      </w:r>
      <w:r w:rsidR="00552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едётся целенаправленная работа по развитию речи</w:t>
      </w:r>
      <w:r w:rsidR="00C2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деятельности.</w:t>
      </w:r>
    </w:p>
    <w:p w14:paraId="651037D2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                  Планируемые результаты</w:t>
      </w:r>
    </w:p>
    <w:p w14:paraId="5B7F5C00" w14:textId="548545CB" w:rsidR="00B53317" w:rsidRDefault="007606D8" w:rsidP="00B53317">
      <w:pPr>
        <w:rPr>
          <w:color w:val="FF0000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требованиями ФГОС ст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руктура и содержание программы направлены на достижение 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результатов:</w:t>
      </w:r>
      <w:r w:rsidR="00B53317" w:rsidRPr="00B53317">
        <w:rPr>
          <w:color w:val="FF0000"/>
        </w:rPr>
        <w:t xml:space="preserve"> </w:t>
      </w:r>
    </w:p>
    <w:p w14:paraId="6C14E0FB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—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следующих умений:</w:t>
      </w:r>
    </w:p>
    <w:p w14:paraId="7807FD62" w14:textId="58919F6F" w:rsidR="007606D8" w:rsidRDefault="007606D8" w:rsidP="007606D8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высказывать под руководством </w:t>
      </w:r>
      <w:r w:rsidR="00C35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сотрудничестве (этические нормы).</w:t>
      </w:r>
    </w:p>
    <w:p w14:paraId="659E399E" w14:textId="6E3ECD78" w:rsidR="00B53317" w:rsidRPr="007606D8" w:rsidRDefault="00B53317" w:rsidP="007606D8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и выражать мысль на бурятском языке, уметь высказывать.</w:t>
      </w:r>
    </w:p>
    <w:p w14:paraId="760C768C" w14:textId="253FA10A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следующих универсальных учебных действий (УУД).</w:t>
      </w:r>
    </w:p>
    <w:p w14:paraId="572CD04B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3FBBC3" w14:textId="77777777" w:rsidR="007606D8" w:rsidRPr="007606D8" w:rsidRDefault="007606D8" w:rsidP="007606D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учителя.</w:t>
      </w:r>
    </w:p>
    <w:p w14:paraId="411324F8" w14:textId="7EAEFC39" w:rsidR="007606D8" w:rsidRPr="007606D8" w:rsidRDefault="00FE2C2B" w:rsidP="007606D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бурятском языке</w:t>
      </w:r>
      <w:r w:rsidR="007606D8"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</w:t>
      </w:r>
    </w:p>
    <w:p w14:paraId="167E251F" w14:textId="6973CF4A" w:rsidR="007606D8" w:rsidRPr="007606D8" w:rsidRDefault="007606D8" w:rsidP="007606D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    иллюстрациями, названиями, схемами, картами и др.</w:t>
      </w:r>
      <w:r w:rsidR="00FE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на бурятском языке.</w:t>
      </w:r>
    </w:p>
    <w:p w14:paraId="0062E6BD" w14:textId="77777777" w:rsidR="007606D8" w:rsidRPr="007606D8" w:rsidRDefault="007606D8" w:rsidP="007606D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14:paraId="24DB2126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14:paraId="5C74584C" w14:textId="6BEDE17B" w:rsidR="007606D8" w:rsidRPr="007606D8" w:rsidRDefault="007606D8" w:rsidP="007606D8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добывать новые знания: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находить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различные источники, свой жизненный опыт и информацию, полученную на занятиях и внеучебной деятельности.</w:t>
      </w:r>
    </w:p>
    <w:p w14:paraId="766C4D33" w14:textId="14775F56" w:rsidR="007606D8" w:rsidRPr="007606D8" w:rsidRDefault="007606D8" w:rsidP="007606D8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выводы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 совместной 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37574EFF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7E5073" w14:textId="77777777" w:rsidR="007606D8" w:rsidRPr="007606D8" w:rsidRDefault="007606D8" w:rsidP="007606D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донести свою позицию до других: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14:paraId="27E10E04" w14:textId="77777777" w:rsidR="007606D8" w:rsidRPr="007606D8" w:rsidRDefault="007606D8" w:rsidP="007606D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лушать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14:paraId="7FE378CE" w14:textId="77777777" w:rsidR="007606D8" w:rsidRPr="007606D8" w:rsidRDefault="007606D8" w:rsidP="007606D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и следовать им.</w:t>
      </w:r>
    </w:p>
    <w:p w14:paraId="549E705E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5D49B7F7" w14:textId="77777777" w:rsidR="007606D8" w:rsidRPr="007606D8" w:rsidRDefault="007606D8" w:rsidP="007606D8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чувства прекрасного и эстетических чувств на основе знакомства с мировой и отечественной экологической культурой;</w:t>
      </w:r>
    </w:p>
    <w:p w14:paraId="16885089" w14:textId="7E94621E" w:rsidR="007606D8" w:rsidRPr="007606D8" w:rsidRDefault="007606D8" w:rsidP="007606D8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широких познав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интересов, инициативы 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любознательности, мотивов познания и творчества;</w:t>
      </w:r>
    </w:p>
    <w:p w14:paraId="49ABD55E" w14:textId="13487C39" w:rsidR="007606D8" w:rsidRPr="006F20A6" w:rsidRDefault="007606D8" w:rsidP="006F2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учащихся </w:t>
      </w:r>
      <w:r w:rsidR="007B5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7606D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</w:p>
    <w:p w14:paraId="602540BA" w14:textId="2A26B42D" w:rsidR="007606D8" w:rsidRPr="007606D8" w:rsidRDefault="007606D8" w:rsidP="007606D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географического положения озера Байкал;</w:t>
      </w:r>
    </w:p>
    <w:p w14:paraId="43FF2A3F" w14:textId="6DEC2CB7" w:rsidR="007606D8" w:rsidRPr="007606D8" w:rsidRDefault="007606D8" w:rsidP="007606D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="007B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бурятские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сказки и легенды</w:t>
      </w:r>
      <w:r w:rsidR="00B533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047C8B" w14:textId="77777777" w:rsidR="007606D8" w:rsidRPr="007606D8" w:rsidRDefault="007606D8" w:rsidP="007606D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художников, композиторов произведений о Байкале;</w:t>
      </w:r>
    </w:p>
    <w:p w14:paraId="5A2AA92D" w14:textId="686D8C7B" w:rsidR="007606D8" w:rsidRPr="007606D8" w:rsidRDefault="007606D8" w:rsidP="007606D8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стихи о Байкале</w:t>
      </w:r>
      <w:r w:rsidR="00F0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бурятском языке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BBC50B" w14:textId="77777777" w:rsidR="007606D8" w:rsidRPr="007606D8" w:rsidRDefault="007606D8" w:rsidP="007606D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особо охраняемые природные территории в Прибайкалье и Забайкалье;</w:t>
      </w:r>
    </w:p>
    <w:p w14:paraId="16EEF4E3" w14:textId="77777777" w:rsidR="007606D8" w:rsidRPr="007606D8" w:rsidRDefault="007606D8" w:rsidP="007606D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и кратко охарактеризовать виды загрязнений, источники загрязнений;</w:t>
      </w:r>
    </w:p>
    <w:p w14:paraId="683557AB" w14:textId="77777777" w:rsidR="007606D8" w:rsidRPr="007606D8" w:rsidRDefault="007606D8" w:rsidP="007606D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законы об охране природы и озера Байкал (на уровне общих представлений);</w:t>
      </w:r>
    </w:p>
    <w:p w14:paraId="38B2968F" w14:textId="77777777" w:rsidR="007606D8" w:rsidRPr="007606D8" w:rsidRDefault="007606D8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14:paraId="3646C484" w14:textId="53F914FD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данной программы 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достижения новейших информационных </w:t>
      </w:r>
      <w:proofErr w:type="gramStart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  -</w:t>
      </w:r>
      <w:proofErr w:type="gramEnd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оснащение учебного процесса имеет свои особенности, определяемые как спецификой обучения и воспитания младших школьников в целом, так и спецификой курса «</w:t>
      </w:r>
      <w:proofErr w:type="spellStart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  <w:r w:rsidR="00D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галай</w:t>
      </w:r>
      <w:proofErr w:type="spellEnd"/>
      <w:r w:rsidR="00DB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абдар</w:t>
      </w:r>
      <w:proofErr w:type="spellEnd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5A7C" w:rsidRPr="00A45A7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частности. Возрастные психологические особенности </w:t>
      </w:r>
      <w:r w:rsidR="00DB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школьного возраста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необходимым формирование моделирования как универсального учебного действия </w:t>
      </w:r>
      <w:r w:rsidR="00DB0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создаёт важнейший инструментарий для развития у детей познавательных универсальных действий.  Принцип наглядности является одним из ведущих принципов обучения в начальной школе. В связи с этим главную роль играют средства обучения, включающие </w:t>
      </w: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EDCA41" w14:textId="4531734A" w:rsidR="007606D8" w:rsidRPr="007606D8" w:rsidRDefault="007606D8" w:rsidP="007606D8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</w:t>
      </w:r>
      <w:r w:rsidR="00DC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бразительные наглядные пособия 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  таблицы</w:t>
      </w:r>
      <w:proofErr w:type="gramEnd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карты, модели, фотоматериалы).</w:t>
      </w:r>
    </w:p>
    <w:p w14:paraId="6474F255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средством наглядности служит оборудование для </w:t>
      </w:r>
      <w:r w:rsidRPr="0076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мультимедийных демонстраций</w:t>
      </w:r>
    </w:p>
    <w:p w14:paraId="38F3D3AE" w14:textId="4F1D2580" w:rsidR="007606D8" w:rsidRDefault="007606D8" w:rsidP="007606D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</w:t>
      </w: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медиапроектор</w:t>
      </w:r>
      <w:proofErr w:type="spellEnd"/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благодаря Интернету и единой коллекции цифровых образовательных ресурсов используются презентации.</w:t>
      </w:r>
    </w:p>
    <w:p w14:paraId="03805AB6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2E19FAA" w14:textId="69CD3109" w:rsidR="007606D8" w:rsidRPr="00251D10" w:rsidRDefault="007606D8" w:rsidP="00251D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6D8">
        <w:rPr>
          <w:rFonts w:ascii="Times New Roman" w:eastAsia="Calibri" w:hAnsi="Times New Roman" w:cs="Times New Roman"/>
          <w:b/>
          <w:sz w:val="24"/>
          <w:szCs w:val="24"/>
        </w:rPr>
        <w:t>Содержание курса «</w:t>
      </w:r>
      <w:proofErr w:type="spellStart"/>
      <w:r w:rsidRPr="007606D8">
        <w:rPr>
          <w:rFonts w:ascii="Times New Roman" w:eastAsia="Calibri" w:hAnsi="Times New Roman" w:cs="Times New Roman"/>
          <w:b/>
          <w:sz w:val="24"/>
          <w:szCs w:val="24"/>
        </w:rPr>
        <w:t>Бай</w:t>
      </w:r>
      <w:r w:rsidR="006F20A6">
        <w:rPr>
          <w:rFonts w:ascii="Times New Roman" w:eastAsia="Calibri" w:hAnsi="Times New Roman" w:cs="Times New Roman"/>
          <w:b/>
          <w:sz w:val="24"/>
          <w:szCs w:val="24"/>
        </w:rPr>
        <w:t>галай</w:t>
      </w:r>
      <w:proofErr w:type="spellEnd"/>
      <w:r w:rsidR="006F20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F20A6">
        <w:rPr>
          <w:rFonts w:ascii="Times New Roman" w:eastAsia="Calibri" w:hAnsi="Times New Roman" w:cs="Times New Roman"/>
          <w:b/>
          <w:sz w:val="24"/>
          <w:szCs w:val="24"/>
        </w:rPr>
        <w:t>абдар</w:t>
      </w:r>
      <w:proofErr w:type="spellEnd"/>
      <w:r w:rsidRPr="007606D8">
        <w:rPr>
          <w:rFonts w:ascii="Times New Roman" w:eastAsia="Calibri" w:hAnsi="Times New Roman" w:cs="Times New Roman"/>
          <w:b/>
          <w:sz w:val="24"/>
          <w:szCs w:val="24"/>
        </w:rPr>
        <w:t xml:space="preserve">» - </w:t>
      </w:r>
      <w:r w:rsidR="006F20A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606D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21CBB72B" w14:textId="77777777" w:rsidR="00216F90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 </w:t>
      </w:r>
      <w:r w:rsidR="006F20A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bookmarkStart w:id="1" w:name="_Hlk71634066"/>
      <w:proofErr w:type="spellStart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Байгал</w:t>
      </w:r>
      <w:proofErr w:type="spellEnd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далайн</w:t>
      </w:r>
      <w:proofErr w:type="spellEnd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ургамалнууд</w:t>
      </w:r>
      <w:proofErr w:type="spellEnd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ба </w:t>
      </w:r>
      <w:proofErr w:type="spellStart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амитад</w:t>
      </w:r>
      <w:proofErr w:type="spellEnd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bookmarkEnd w:id="1"/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(ж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ивотный и растительный мир побережья</w:t>
      </w:r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) 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</w:t>
      </w:r>
      <w:r w:rsidR="006F20A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2ч</w:t>
      </w:r>
    </w:p>
    <w:p w14:paraId="14F18B67" w14:textId="1F3EA1F9" w:rsidR="007606D8" w:rsidRPr="00216F90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iCs/>
          <w:sz w:val="24"/>
          <w:szCs w:val="24"/>
        </w:rPr>
        <w:t>Птицы тайги. Звери тайги. Растения тайги.</w:t>
      </w:r>
    </w:p>
    <w:p w14:paraId="37FBEBDB" w14:textId="5AC847B0" w:rsidR="003E7392" w:rsidRPr="00216F90" w:rsidRDefault="00216F90" w:rsidP="007606D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2: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Презентаци</w:t>
      </w:r>
      <w:proofErr w:type="spellEnd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proofErr w:type="spellStart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Байгал</w:t>
      </w:r>
      <w:proofErr w:type="spellEnd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далайн</w:t>
      </w:r>
      <w:proofErr w:type="spellEnd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ургамалнууд</w:t>
      </w:r>
      <w:proofErr w:type="spellEnd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ба </w:t>
      </w:r>
      <w:proofErr w:type="spellStart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амитад</w:t>
      </w:r>
      <w:proofErr w:type="spellEnd"/>
      <w:r w:rsidR="003E7392" w:rsidRPr="00216F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- </w:t>
      </w:r>
      <w:r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1ч</w:t>
      </w:r>
      <w:r w:rsidR="003D65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(практика)</w:t>
      </w:r>
    </w:p>
    <w:p w14:paraId="117DA9D7" w14:textId="09A3C284" w:rsidR="007606D8" w:rsidRPr="00303697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 </w:t>
      </w:r>
      <w:r w:rsidR="00216F90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Хомор</w:t>
      </w:r>
      <w:proofErr w:type="spellEnd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ургамалнуудай</w:t>
      </w:r>
      <w:proofErr w:type="spellEnd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ба </w:t>
      </w:r>
      <w:proofErr w:type="spellStart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амитадай</w:t>
      </w:r>
      <w:proofErr w:type="spellEnd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хореолжо</w:t>
      </w:r>
      <w:proofErr w:type="spellEnd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хаанхай</w:t>
      </w:r>
      <w:proofErr w:type="spellEnd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газарнууд</w:t>
      </w:r>
      <w:proofErr w:type="spellEnd"/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(з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аповедны</w:t>
      </w:r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е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троп</w:t>
      </w:r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ы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Байкала</w:t>
      </w:r>
      <w:r w:rsidR="00251D10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)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- </w:t>
      </w:r>
      <w:r w:rsidR="006F20A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ч</w:t>
      </w:r>
    </w:p>
    <w:p w14:paraId="1CE95228" w14:textId="1BCA7032" w:rsidR="007606D8" w:rsidRPr="00303697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iCs/>
          <w:sz w:val="24"/>
          <w:szCs w:val="24"/>
        </w:rPr>
        <w:t xml:space="preserve">Особые охраняемые территории: заповедники, национальные парки, заказники.  Памятники природы. </w:t>
      </w:r>
    </w:p>
    <w:p w14:paraId="5D748291" w14:textId="6CD9AADA" w:rsidR="007606D8" w:rsidRPr="00BF4881" w:rsidRDefault="00216F90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4</w:t>
      </w:r>
      <w:r w:rsidR="00BF4881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BF488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Викторина «</w:t>
      </w:r>
      <w:proofErr w:type="spellStart"/>
      <w:r w:rsidR="001D7726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Байгал</w:t>
      </w:r>
      <w:proofErr w:type="spellEnd"/>
      <w:r w:rsidR="001D7726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D7726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далай</w:t>
      </w:r>
      <w:proofErr w:type="spellEnd"/>
      <w:r w:rsidR="001D7726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D7726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тоонуудаар</w:t>
      </w:r>
      <w:proofErr w:type="spellEnd"/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 w:rsidR="000948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(«Байкал в цифрах»)</w:t>
      </w:r>
      <w:r w:rsid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- 1ч</w:t>
      </w:r>
    </w:p>
    <w:p w14:paraId="757684C7" w14:textId="6B11982B" w:rsidR="007606D8" w:rsidRPr="00303697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 </w:t>
      </w:r>
      <w:r w:rsidR="00BF4881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>Байгал</w:t>
      </w:r>
      <w:proofErr w:type="spellEnd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>далай</w:t>
      </w:r>
      <w:proofErr w:type="spellEnd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уран </w:t>
      </w:r>
      <w:proofErr w:type="spellStart"/>
      <w:proofErr w:type="gramStart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>зохеолдо</w:t>
      </w:r>
      <w:proofErr w:type="spellEnd"/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0948F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</w:t>
      </w:r>
      <w:proofErr w:type="gramEnd"/>
      <w:r w:rsidR="000948FC">
        <w:rPr>
          <w:rFonts w:ascii="Times New Roman" w:eastAsia="Calibri" w:hAnsi="Times New Roman" w:cs="Times New Roman"/>
          <w:b/>
          <w:iCs/>
          <w:sz w:val="24"/>
          <w:szCs w:val="24"/>
        </w:rPr>
        <w:t>Байкал в литературе)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– </w:t>
      </w:r>
      <w:r w:rsidR="004A1DB8">
        <w:rPr>
          <w:rFonts w:ascii="Times New Roman" w:eastAsia="Calibri" w:hAnsi="Times New Roman" w:cs="Times New Roman"/>
          <w:b/>
          <w:iCs/>
          <w:sz w:val="24"/>
          <w:szCs w:val="24"/>
        </w:rPr>
        <w:t>4</w:t>
      </w:r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ч</w:t>
      </w:r>
    </w:p>
    <w:p w14:paraId="5ED0B3E9" w14:textId="77777777" w:rsidR="007606D8" w:rsidRPr="00303697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iCs/>
          <w:sz w:val="24"/>
          <w:szCs w:val="24"/>
        </w:rPr>
        <w:t xml:space="preserve">Байкальские легенды. Байкальские сказки. Бурятские народные сказки. </w:t>
      </w:r>
    </w:p>
    <w:p w14:paraId="0792E7F6" w14:textId="47E8ADF9" w:rsidR="007606D8" w:rsidRPr="00BF4881" w:rsidRDefault="00BF4881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 6: </w:t>
      </w:r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КВН «</w:t>
      </w:r>
      <w:proofErr w:type="spellStart"/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Байгалай</w:t>
      </w:r>
      <w:proofErr w:type="spellEnd"/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онтохонууд</w:t>
      </w:r>
      <w:proofErr w:type="spellEnd"/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3D65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(«Байкальские ска</w:t>
      </w:r>
      <w:r w:rsidR="000948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</w:t>
      </w:r>
      <w:r w:rsidR="003D65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ки»)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- 2ч </w:t>
      </w:r>
    </w:p>
    <w:p w14:paraId="177F2213" w14:textId="10BCFC29" w:rsidR="007606D8" w:rsidRPr="00303697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Тема</w:t>
      </w:r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BF4881">
        <w:rPr>
          <w:rFonts w:ascii="Times New Roman" w:eastAsia="Calibri" w:hAnsi="Times New Roman" w:cs="Times New Roman"/>
          <w:b/>
          <w:iCs/>
          <w:sz w:val="24"/>
          <w:szCs w:val="24"/>
        </w:rPr>
        <w:t>7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="003D654D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proofErr w:type="spellStart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>Байгалай</w:t>
      </w:r>
      <w:proofErr w:type="spellEnd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F77A7">
        <w:rPr>
          <w:rFonts w:ascii="Times New Roman" w:eastAsia="Calibri" w:hAnsi="Times New Roman" w:cs="Times New Roman"/>
          <w:b/>
          <w:iCs/>
          <w:sz w:val="24"/>
          <w:szCs w:val="24"/>
        </w:rPr>
        <w:t>шэмэг</w:t>
      </w:r>
      <w:proofErr w:type="spellEnd"/>
      <w:r w:rsidR="003D654D">
        <w:rPr>
          <w:rFonts w:ascii="Times New Roman" w:eastAsia="Calibri" w:hAnsi="Times New Roman" w:cs="Times New Roman"/>
          <w:b/>
          <w:iCs/>
          <w:sz w:val="24"/>
          <w:szCs w:val="24"/>
        </w:rPr>
        <w:t>» («Красота Байкала»)</w:t>
      </w:r>
      <w:r w:rsidR="001D7726"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</w:t>
      </w:r>
      <w:r w:rsidR="004A1DB8">
        <w:rPr>
          <w:rFonts w:ascii="Times New Roman" w:eastAsia="Calibri" w:hAnsi="Times New Roman" w:cs="Times New Roman"/>
          <w:b/>
          <w:iCs/>
          <w:sz w:val="24"/>
          <w:szCs w:val="24"/>
        </w:rPr>
        <w:t>4</w:t>
      </w:r>
      <w:r w:rsidRPr="00303697">
        <w:rPr>
          <w:rFonts w:ascii="Times New Roman" w:eastAsia="Calibri" w:hAnsi="Times New Roman" w:cs="Times New Roman"/>
          <w:b/>
          <w:iCs/>
          <w:sz w:val="24"/>
          <w:szCs w:val="24"/>
        </w:rPr>
        <w:t>ч</w:t>
      </w:r>
    </w:p>
    <w:p w14:paraId="034B0328" w14:textId="77777777" w:rsidR="007606D8" w:rsidRPr="00303697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3697">
        <w:rPr>
          <w:rFonts w:ascii="Times New Roman" w:eastAsia="Calibri" w:hAnsi="Times New Roman" w:cs="Times New Roman"/>
          <w:iCs/>
          <w:sz w:val="24"/>
          <w:szCs w:val="24"/>
        </w:rPr>
        <w:t xml:space="preserve">Музыка природы Байкала. Художники о Байкале. Фотоальбом. Поэты о Байкале. </w:t>
      </w:r>
    </w:p>
    <w:p w14:paraId="6FC4B73F" w14:textId="6D156CB9" w:rsidR="007606D8" w:rsidRDefault="00BF4881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 8: </w:t>
      </w:r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Интеллектуальн</w:t>
      </w:r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марафон «</w:t>
      </w:r>
      <w:proofErr w:type="spellStart"/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Бай</w:t>
      </w:r>
      <w:r w:rsidR="004A1DB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</w:t>
      </w:r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ала</w:t>
      </w:r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й</w:t>
      </w:r>
      <w:proofErr w:type="spellEnd"/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E7392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эрдэмтэд</w:t>
      </w:r>
      <w:proofErr w:type="spellEnd"/>
      <w:r w:rsidR="007606D8" w:rsidRPr="00BF48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3D65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(«Знатоки Байкала»)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="004A1DB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4ч</w:t>
      </w:r>
    </w:p>
    <w:p w14:paraId="1B4BB997" w14:textId="10586AAC" w:rsidR="00092322" w:rsidRPr="00BF4881" w:rsidRDefault="00092322" w:rsidP="007606D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 9: </w:t>
      </w:r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</w:t>
      </w:r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айгал</w:t>
      </w:r>
      <w:proofErr w:type="spellEnd"/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далайгаа</w:t>
      </w:r>
      <w:proofErr w:type="spellEnd"/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гамная</w:t>
      </w:r>
      <w:proofErr w:type="spellEnd"/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!»</w:t>
      </w:r>
      <w:r w:rsidR="003D65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(«</w:t>
      </w:r>
      <w:r w:rsidR="00B63BE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Сохран</w:t>
      </w:r>
      <w:r w:rsidR="003D65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им наш Байкал!»)</w:t>
      </w:r>
      <w:r w:rsidR="007929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- 4ч</w:t>
      </w:r>
    </w:p>
    <w:p w14:paraId="03EC90BE" w14:textId="2E832087" w:rsidR="007606D8" w:rsidRDefault="007606D8" w:rsidP="007606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3581"/>
        <w:gridCol w:w="1670"/>
        <w:gridCol w:w="1460"/>
        <w:gridCol w:w="765"/>
        <w:gridCol w:w="156"/>
        <w:gridCol w:w="1481"/>
      </w:tblGrid>
      <w:tr w:rsidR="002106EE" w14:paraId="7EC10306" w14:textId="2BBF2B8B" w:rsidTr="002106EE">
        <w:trPr>
          <w:trHeight w:val="435"/>
        </w:trPr>
        <w:tc>
          <w:tcPr>
            <w:tcW w:w="458" w:type="dxa"/>
            <w:vMerge w:val="restart"/>
          </w:tcPr>
          <w:p w14:paraId="4A230A3B" w14:textId="2C4C68E2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2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3" w:type="dxa"/>
            <w:vMerge w:val="restart"/>
          </w:tcPr>
          <w:p w14:paraId="3D4C4A0F" w14:textId="0E1789C3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2C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14:paraId="3B93FD64" w14:textId="77777777" w:rsidR="002106EE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занятий</w:t>
            </w:r>
          </w:p>
          <w:p w14:paraId="32C1E602" w14:textId="30A98FE3" w:rsidR="002106EE" w:rsidRPr="006C22C6" w:rsidRDefault="002106EE" w:rsidP="00C17E5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Merge w:val="restart"/>
            <w:tcBorders>
              <w:right w:val="single" w:sz="4" w:space="0" w:color="auto"/>
            </w:tcBorders>
          </w:tcPr>
          <w:p w14:paraId="53A1BC48" w14:textId="5387507B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2C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14:paraId="5FF64C96" w14:textId="7295748C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2106EE" w14:paraId="28935657" w14:textId="40EBC2CB" w:rsidTr="002106EE">
        <w:trPr>
          <w:trHeight w:val="390"/>
        </w:trPr>
        <w:tc>
          <w:tcPr>
            <w:tcW w:w="458" w:type="dxa"/>
            <w:vMerge/>
          </w:tcPr>
          <w:p w14:paraId="5D006662" w14:textId="77777777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14:paraId="73649C75" w14:textId="77777777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</w:tcPr>
          <w:p w14:paraId="75D3330E" w14:textId="376C779A" w:rsidR="002106EE" w:rsidRDefault="002106EE" w:rsidP="00C17E5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14:paraId="20A8D7B7" w14:textId="7401BF2B" w:rsidR="002106EE" w:rsidRDefault="002106EE" w:rsidP="00C17E5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онлайн</w:t>
            </w:r>
          </w:p>
        </w:tc>
        <w:tc>
          <w:tcPr>
            <w:tcW w:w="926" w:type="dxa"/>
            <w:gridSpan w:val="2"/>
            <w:vMerge/>
            <w:tcBorders>
              <w:right w:val="single" w:sz="4" w:space="0" w:color="auto"/>
            </w:tcBorders>
          </w:tcPr>
          <w:p w14:paraId="425A9859" w14:textId="4FEF0BE9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14:paraId="2F9CC1AF" w14:textId="77777777" w:rsidR="002106EE" w:rsidRPr="006C22C6" w:rsidRDefault="002106EE" w:rsidP="006C22C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06EE" w14:paraId="1A01CA51" w14:textId="27A2188F" w:rsidTr="002106EE">
        <w:tc>
          <w:tcPr>
            <w:tcW w:w="458" w:type="dxa"/>
          </w:tcPr>
          <w:p w14:paraId="4D9DFA76" w14:textId="0F108DE5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14:paraId="409E4F51" w14:textId="21348AC1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ургамалнууд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(растительный мир Байкала)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4D446D79" w14:textId="77777777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</w:p>
          <w:p w14:paraId="1455B716" w14:textId="5D654674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2B2CA536" w14:textId="77777777" w:rsidR="002106EE" w:rsidRDefault="002106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9D4A00" w14:textId="77777777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14:paraId="375D869B" w14:textId="4E791812" w:rsidR="002106EE" w:rsidRDefault="002106EE" w:rsidP="002106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1094F41A" w14:textId="0DF56634" w:rsidR="002106EE" w:rsidRDefault="002106EE" w:rsidP="002106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106EE" w14:paraId="506631FB" w14:textId="2A20559C" w:rsidTr="002106EE">
        <w:tc>
          <w:tcPr>
            <w:tcW w:w="458" w:type="dxa"/>
          </w:tcPr>
          <w:p w14:paraId="7A6CAD83" w14:textId="7B984598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14:paraId="36496883" w14:textId="1E0A47B7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ургамалнууд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393B2F0D" w14:textId="1BB6F676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7754B1CC" w14:textId="47D0F7B0" w:rsidR="002106EE" w:rsidRDefault="002106EE" w:rsidP="00C17E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Гугл-тест </w:t>
            </w: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14:paraId="2E88C7D0" w14:textId="787D3B31" w:rsidR="002106EE" w:rsidRDefault="002106EE" w:rsidP="002106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35810AE1" w14:textId="098D8D90" w:rsidR="002106EE" w:rsidRDefault="002106EE" w:rsidP="002106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106EE" w14:paraId="2AEF16FD" w14:textId="63729C0D" w:rsidTr="002106EE">
        <w:tc>
          <w:tcPr>
            <w:tcW w:w="458" w:type="dxa"/>
          </w:tcPr>
          <w:p w14:paraId="51BB4F61" w14:textId="09203C66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14:paraId="19E120CB" w14:textId="5ABA387F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амитад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(животный мир Байкала)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6CB3DC71" w14:textId="46B93FF6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Сообщение, презентация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5B00B300" w14:textId="77777777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right w:val="single" w:sz="4" w:space="0" w:color="auto"/>
            </w:tcBorders>
          </w:tcPr>
          <w:p w14:paraId="4B1CCCF1" w14:textId="16EB469D" w:rsidR="002106EE" w:rsidRDefault="002106EE" w:rsidP="002106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3ED985C0" w14:textId="4A561AFF" w:rsidR="002106EE" w:rsidRDefault="002106EE" w:rsidP="002106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106EE" w14:paraId="5412E417" w14:textId="096851DB" w:rsidTr="002106EE">
        <w:tc>
          <w:tcPr>
            <w:tcW w:w="458" w:type="dxa"/>
          </w:tcPr>
          <w:p w14:paraId="3151AECB" w14:textId="34B9BCFE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14:paraId="25AB7525" w14:textId="29C43EC4" w:rsidR="002106EE" w:rsidRPr="00DF77A7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ургамалнууд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амитад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(Заповедные места Байкала)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3DB9C649" w14:textId="764D44FD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Проектные задачи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5738E288" w14:textId="77777777" w:rsidR="002106EE" w:rsidRDefault="002106EE" w:rsidP="00C17E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1AF8C10E" w14:textId="7CAEC141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0218E97F" w14:textId="07CD85B8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106EE" w14:paraId="411DBB05" w14:textId="6C37D46F" w:rsidTr="002106EE">
        <w:tc>
          <w:tcPr>
            <w:tcW w:w="458" w:type="dxa"/>
          </w:tcPr>
          <w:p w14:paraId="73C5346C" w14:textId="54942EFE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3" w:type="dxa"/>
          </w:tcPr>
          <w:p w14:paraId="6F790CEA" w14:textId="3FB2C870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тоонуудаар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(Байкал в цифрах)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11F16C9D" w14:textId="4F341C41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350CF38C" w14:textId="5AD9F939" w:rsidR="002106EE" w:rsidRDefault="002106EE" w:rsidP="00C17E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75E08365" w14:textId="523F7731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34DD97C4" w14:textId="24EB7177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106EE" w14:paraId="444AD458" w14:textId="622C81B1" w:rsidTr="002106EE">
        <w:tc>
          <w:tcPr>
            <w:tcW w:w="458" w:type="dxa"/>
          </w:tcPr>
          <w:p w14:paraId="2C9C7613" w14:textId="53DBB47E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14:paraId="096A86C8" w14:textId="16358C6D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шγлэгγγд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дуунууд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(Стихи и песни про озеро Байкал)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56C14BE5" w14:textId="3B749A6A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поэтический  час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35814ECE" w14:textId="12551EBB" w:rsidR="002106EE" w:rsidRPr="00C17E5A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</w:t>
            </w:r>
            <w:r>
              <w:rPr>
                <w:rFonts w:ascii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50897498" w14:textId="2BB40DC7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60784EE5" w14:textId="5B138A8B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106EE" w14:paraId="6FFAB8CD" w14:textId="36296875" w:rsidTr="002106EE">
        <w:tc>
          <w:tcPr>
            <w:tcW w:w="458" w:type="dxa"/>
          </w:tcPr>
          <w:p w14:paraId="05C107BE" w14:textId="2EA82708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14:paraId="5952BA58" w14:textId="13FE870F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онтохонууд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(Байкальские сказки)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55C3B642" w14:textId="51967528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(1ч.)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6423DA89" w14:textId="29376BBD" w:rsidR="002106EE" w:rsidRPr="00E833F5" w:rsidRDefault="002106EE" w:rsidP="00C17E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 (2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5033D838" w14:textId="047DAB5E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6D9921F3" w14:textId="7A75C258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106EE" w14:paraId="543264A8" w14:textId="48EC235B" w:rsidTr="002106EE">
        <w:tc>
          <w:tcPr>
            <w:tcW w:w="458" w:type="dxa"/>
          </w:tcPr>
          <w:p w14:paraId="00909639" w14:textId="03EE2EE8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14:paraId="45DFC506" w14:textId="662ABCCB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 (Байкал на картинах)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3496597D" w14:textId="40B6FB86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Беседа,  творческая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(3ч.)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1839A2D6" w14:textId="624E748E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(1ч.)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06F3DB58" w14:textId="0316AEB9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26154848" w14:textId="5A165508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106EE" w14:paraId="2CF41EBB" w14:textId="4A14FF7C" w:rsidTr="002106EE">
        <w:tc>
          <w:tcPr>
            <w:tcW w:w="458" w:type="dxa"/>
          </w:tcPr>
          <w:p w14:paraId="7584FDDE" w14:textId="2C4BBEA8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</w:tcPr>
          <w:p w14:paraId="0A0C17AD" w14:textId="656D6A83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 марафон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эрдэмтэд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(Знатоки Байкала)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0CF4FC3A" w14:textId="4787977F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46318268" w14:textId="6E00F333" w:rsidR="002106EE" w:rsidRDefault="002106EE" w:rsidP="00C17E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онлайн-дайджест (2ч.)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2D7CEF46" w14:textId="33240CC4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229A23B9" w14:textId="3A607528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106EE" w14:paraId="00F05298" w14:textId="257D6BE4" w:rsidTr="002106EE">
        <w:tc>
          <w:tcPr>
            <w:tcW w:w="458" w:type="dxa"/>
          </w:tcPr>
          <w:p w14:paraId="72DDCFF4" w14:textId="1E9D40E0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</w:tcPr>
          <w:p w14:paraId="427FB5C2" w14:textId="7211F383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 (Сохраним наш Байкал!) 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14:paraId="386C9F88" w14:textId="5B726D43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беседа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14:paraId="3FACF04B" w14:textId="303CFC07" w:rsidR="002106EE" w:rsidRDefault="002106EE" w:rsidP="00C17E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14:paraId="3A30E5E5" w14:textId="1CCC9D46" w:rsidR="002106EE" w:rsidRDefault="002106EE" w:rsidP="007606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</w:tcPr>
          <w:p w14:paraId="57A0DC2C" w14:textId="5D05C978" w:rsidR="002106EE" w:rsidRDefault="002106EE" w:rsidP="002106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14:paraId="5CE766B6" w14:textId="77777777" w:rsidR="007606D8" w:rsidRPr="007606D8" w:rsidRDefault="007606D8" w:rsidP="007606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C3D05" w14:textId="77777777" w:rsidR="007606D8" w:rsidRPr="007606D8" w:rsidRDefault="007606D8" w:rsidP="00760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519DA7AE" w14:textId="77777777" w:rsidR="007606D8" w:rsidRPr="007606D8" w:rsidRDefault="007606D8" w:rsidP="007606D8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«Байкальский сундучок» учебно-методический комплект для учащихся младшего и среднего школьного возраста. Издательство Бурятского госуниверситета.</w:t>
      </w:r>
    </w:p>
    <w:p w14:paraId="2836A743" w14:textId="268A60CC" w:rsidR="007606D8" w:rsidRDefault="007606D8" w:rsidP="007606D8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Богданец Т. Экологические знания — первое представление о мире // Дошкольное воспитание. – 2003 г.</w:t>
      </w:r>
    </w:p>
    <w:p w14:paraId="4FD39211" w14:textId="77777777" w:rsidR="00C62BDB" w:rsidRPr="00C62BDB" w:rsidRDefault="00C62BDB" w:rsidP="00C62BDB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Дагбаева Н. Экологическое воспитание школьников с помощью Интернета // Воспитание школьников. - 2011. - № 1. - С.22-23.</w:t>
      </w:r>
    </w:p>
    <w:p w14:paraId="02978094" w14:textId="036AB227" w:rsidR="00C62BDB" w:rsidRPr="00C62BDB" w:rsidRDefault="00C62BDB" w:rsidP="00C62BDB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Данилова М. З. Занимательная экология // Воспитание школьников. - 2010. - № 5. - С.25-33.</w:t>
      </w:r>
    </w:p>
    <w:p w14:paraId="092C5E8C" w14:textId="507585EE" w:rsidR="00C62BDB" w:rsidRDefault="00C62BDB" w:rsidP="00C62BDB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Дежникова</w:t>
      </w:r>
      <w:proofErr w:type="spellEnd"/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Н.С., Иванова Л.Ю., </w:t>
      </w:r>
      <w:proofErr w:type="spellStart"/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Клемяшова</w:t>
      </w:r>
      <w:proofErr w:type="spellEnd"/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Е.М., </w:t>
      </w:r>
      <w:proofErr w:type="spellStart"/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Снитко</w:t>
      </w:r>
      <w:proofErr w:type="spellEnd"/>
      <w:r w:rsidRPr="00C62B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И.В., Цветкова И.В. Воспитание экологической культуры у детей и подростков: Учебное пособие. - М.: Педагогическое общество России, 2009. - 64 с.</w:t>
      </w:r>
    </w:p>
    <w:p w14:paraId="479FDB98" w14:textId="178D79BE" w:rsidR="008A14D1" w:rsidRPr="00C62BDB" w:rsidRDefault="008A14D1" w:rsidP="00C62BDB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8A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Дроздов Геннадий Байкал - море синее; Детская литература. Москва - Москва, </w:t>
      </w:r>
      <w:r w:rsidRPr="008A14D1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2008</w:t>
      </w:r>
      <w:r w:rsidRPr="008A1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8A1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A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- 190 c.</w:t>
      </w:r>
    </w:p>
    <w:p w14:paraId="25B04090" w14:textId="4E0BB100" w:rsidR="00C62BDB" w:rsidRDefault="008A14D1" w:rsidP="00C62BDB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Легенды и предания о Байкале.</w:t>
      </w:r>
    </w:p>
    <w:p w14:paraId="0F75F6C7" w14:textId="4EF4127D" w:rsidR="007606D8" w:rsidRDefault="008A14D1" w:rsidP="00FA2FCD">
      <w:pPr>
        <w:numPr>
          <w:ilvl w:val="0"/>
          <w:numId w:val="29"/>
        </w:numPr>
        <w:spacing w:after="0" w:line="360" w:lineRule="auto"/>
      </w:pPr>
      <w:proofErr w:type="spellStart"/>
      <w:r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В.П.Стародумов</w:t>
      </w:r>
      <w:proofErr w:type="spellEnd"/>
      <w:r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90400"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Байкальские </w:t>
      </w:r>
      <w:r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сказки. </w:t>
      </w:r>
      <w:r w:rsidR="00690400"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Издательство – </w:t>
      </w:r>
      <w:r w:rsidR="00690400"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BHV</w:t>
      </w:r>
      <w:r w:rsidR="00690400" w:rsidRP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С-П., </w:t>
      </w:r>
      <w:r w:rsidR="00690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2016г.</w:t>
      </w:r>
    </w:p>
    <w:p w14:paraId="77BDB7C6" w14:textId="77777777" w:rsidR="002B396A" w:rsidRDefault="002B396A">
      <w:pPr>
        <w:rPr>
          <w:color w:val="FF0000"/>
        </w:rPr>
      </w:pPr>
    </w:p>
    <w:sectPr w:rsidR="002B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1462"/>
    <w:multiLevelType w:val="hybridMultilevel"/>
    <w:tmpl w:val="6432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CB7"/>
    <w:multiLevelType w:val="multilevel"/>
    <w:tmpl w:val="9D2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16241"/>
    <w:multiLevelType w:val="hybridMultilevel"/>
    <w:tmpl w:val="2BB4EF64"/>
    <w:lvl w:ilvl="0" w:tplc="15584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8C2626"/>
    <w:multiLevelType w:val="multilevel"/>
    <w:tmpl w:val="963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A1FA9"/>
    <w:multiLevelType w:val="multilevel"/>
    <w:tmpl w:val="963A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A7409"/>
    <w:multiLevelType w:val="hybridMultilevel"/>
    <w:tmpl w:val="B9D48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251CEE"/>
    <w:multiLevelType w:val="hybridMultilevel"/>
    <w:tmpl w:val="10F6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252B"/>
    <w:multiLevelType w:val="multilevel"/>
    <w:tmpl w:val="3C68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F7C32"/>
    <w:multiLevelType w:val="multilevel"/>
    <w:tmpl w:val="DD04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D3058"/>
    <w:multiLevelType w:val="hybridMultilevel"/>
    <w:tmpl w:val="496E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7322"/>
    <w:multiLevelType w:val="multilevel"/>
    <w:tmpl w:val="3BC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B2560"/>
    <w:multiLevelType w:val="multilevel"/>
    <w:tmpl w:val="15F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E26C4"/>
    <w:multiLevelType w:val="multilevel"/>
    <w:tmpl w:val="C862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B06D2"/>
    <w:multiLevelType w:val="multilevel"/>
    <w:tmpl w:val="B17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D7400"/>
    <w:multiLevelType w:val="multilevel"/>
    <w:tmpl w:val="CD6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33E16"/>
    <w:multiLevelType w:val="multilevel"/>
    <w:tmpl w:val="3BA0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469F9"/>
    <w:multiLevelType w:val="multilevel"/>
    <w:tmpl w:val="9614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797048"/>
    <w:multiLevelType w:val="hybridMultilevel"/>
    <w:tmpl w:val="AC96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B1EFF"/>
    <w:multiLevelType w:val="multilevel"/>
    <w:tmpl w:val="A9D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E0BFA"/>
    <w:multiLevelType w:val="multilevel"/>
    <w:tmpl w:val="2F3C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7400F"/>
    <w:multiLevelType w:val="multilevel"/>
    <w:tmpl w:val="67EA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228B6"/>
    <w:multiLevelType w:val="multilevel"/>
    <w:tmpl w:val="184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E175E"/>
    <w:multiLevelType w:val="multilevel"/>
    <w:tmpl w:val="456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0257C"/>
    <w:multiLevelType w:val="multilevel"/>
    <w:tmpl w:val="7EA4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D0242"/>
    <w:multiLevelType w:val="hybridMultilevel"/>
    <w:tmpl w:val="7A0A5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CA73C4"/>
    <w:multiLevelType w:val="multilevel"/>
    <w:tmpl w:val="F1BE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961CF"/>
    <w:multiLevelType w:val="hybridMultilevel"/>
    <w:tmpl w:val="FBA8D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6D1925"/>
    <w:multiLevelType w:val="hybridMultilevel"/>
    <w:tmpl w:val="BAFA9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F5650F"/>
    <w:multiLevelType w:val="hybridMultilevel"/>
    <w:tmpl w:val="86FC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F3D60"/>
    <w:multiLevelType w:val="multilevel"/>
    <w:tmpl w:val="BBB4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D26DC4"/>
    <w:multiLevelType w:val="multilevel"/>
    <w:tmpl w:val="700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4F415F"/>
    <w:multiLevelType w:val="multilevel"/>
    <w:tmpl w:val="1C1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E7C44"/>
    <w:multiLevelType w:val="multilevel"/>
    <w:tmpl w:val="143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0B4411"/>
    <w:multiLevelType w:val="multilevel"/>
    <w:tmpl w:val="F38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48380E"/>
    <w:multiLevelType w:val="multilevel"/>
    <w:tmpl w:val="6DE6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145BC7"/>
    <w:multiLevelType w:val="hybridMultilevel"/>
    <w:tmpl w:val="6062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542D3"/>
    <w:multiLevelType w:val="hybridMultilevel"/>
    <w:tmpl w:val="496E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A4AB9"/>
    <w:multiLevelType w:val="multilevel"/>
    <w:tmpl w:val="A37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E50D44"/>
    <w:multiLevelType w:val="multilevel"/>
    <w:tmpl w:val="3C2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C6A0C"/>
    <w:multiLevelType w:val="hybridMultilevel"/>
    <w:tmpl w:val="33049AF6"/>
    <w:lvl w:ilvl="0" w:tplc="7062BD6A">
      <w:numFmt w:val="bullet"/>
      <w:lvlText w:val="-"/>
      <w:lvlJc w:val="left"/>
      <w:pPr>
        <w:ind w:left="19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66E42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2" w:tplc="42BCB43E">
      <w:numFmt w:val="bullet"/>
      <w:lvlText w:val="•"/>
      <w:lvlJc w:val="left"/>
      <w:pPr>
        <w:ind w:left="3772" w:hanging="140"/>
      </w:pPr>
      <w:rPr>
        <w:rFonts w:hint="default"/>
        <w:lang w:val="ru-RU" w:eastAsia="en-US" w:bidi="ar-SA"/>
      </w:rPr>
    </w:lvl>
    <w:lvl w:ilvl="3" w:tplc="33E0A3E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4" w:tplc="B360F0E4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5" w:tplc="ED7C45C0">
      <w:numFmt w:val="bullet"/>
      <w:lvlText w:val="•"/>
      <w:lvlJc w:val="left"/>
      <w:pPr>
        <w:ind w:left="6522" w:hanging="140"/>
      </w:pPr>
      <w:rPr>
        <w:rFonts w:hint="default"/>
        <w:lang w:val="ru-RU" w:eastAsia="en-US" w:bidi="ar-SA"/>
      </w:rPr>
    </w:lvl>
    <w:lvl w:ilvl="6" w:tplc="372013F2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7" w:tplc="99003064">
      <w:numFmt w:val="bullet"/>
      <w:lvlText w:val="•"/>
      <w:lvlJc w:val="left"/>
      <w:pPr>
        <w:ind w:left="8354" w:hanging="140"/>
      </w:pPr>
      <w:rPr>
        <w:rFonts w:hint="default"/>
        <w:lang w:val="ru-RU" w:eastAsia="en-US" w:bidi="ar-SA"/>
      </w:rPr>
    </w:lvl>
    <w:lvl w:ilvl="8" w:tplc="D098FA40">
      <w:numFmt w:val="bullet"/>
      <w:lvlText w:val="•"/>
      <w:lvlJc w:val="left"/>
      <w:pPr>
        <w:ind w:left="9271" w:hanging="140"/>
      </w:pPr>
      <w:rPr>
        <w:rFonts w:hint="default"/>
        <w:lang w:val="ru-RU" w:eastAsia="en-US" w:bidi="ar-SA"/>
      </w:rPr>
    </w:lvl>
  </w:abstractNum>
  <w:abstractNum w:abstractNumId="40">
    <w:nsid w:val="75255E76"/>
    <w:multiLevelType w:val="multilevel"/>
    <w:tmpl w:val="5B4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317A91"/>
    <w:multiLevelType w:val="multilevel"/>
    <w:tmpl w:val="9DDA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9A19A2"/>
    <w:multiLevelType w:val="hybridMultilevel"/>
    <w:tmpl w:val="496E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008DD"/>
    <w:multiLevelType w:val="multilevel"/>
    <w:tmpl w:val="7FF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4F6924"/>
    <w:multiLevelType w:val="hybridMultilevel"/>
    <w:tmpl w:val="7B4EF644"/>
    <w:lvl w:ilvl="0" w:tplc="0419000F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83593"/>
    <w:multiLevelType w:val="multilevel"/>
    <w:tmpl w:val="1ED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4"/>
  </w:num>
  <w:num w:numId="3">
    <w:abstractNumId w:val="32"/>
  </w:num>
  <w:num w:numId="4">
    <w:abstractNumId w:val="1"/>
  </w:num>
  <w:num w:numId="5">
    <w:abstractNumId w:val="11"/>
  </w:num>
  <w:num w:numId="6">
    <w:abstractNumId w:val="30"/>
  </w:num>
  <w:num w:numId="7">
    <w:abstractNumId w:val="7"/>
  </w:num>
  <w:num w:numId="8">
    <w:abstractNumId w:val="20"/>
  </w:num>
  <w:num w:numId="9">
    <w:abstractNumId w:val="38"/>
  </w:num>
  <w:num w:numId="10">
    <w:abstractNumId w:val="21"/>
  </w:num>
  <w:num w:numId="11">
    <w:abstractNumId w:val="12"/>
  </w:num>
  <w:num w:numId="12">
    <w:abstractNumId w:val="16"/>
  </w:num>
  <w:num w:numId="13">
    <w:abstractNumId w:val="37"/>
  </w:num>
  <w:num w:numId="14">
    <w:abstractNumId w:val="29"/>
  </w:num>
  <w:num w:numId="15">
    <w:abstractNumId w:val="23"/>
  </w:num>
  <w:num w:numId="16">
    <w:abstractNumId w:val="41"/>
  </w:num>
  <w:num w:numId="17">
    <w:abstractNumId w:val="43"/>
  </w:num>
  <w:num w:numId="18">
    <w:abstractNumId w:val="4"/>
  </w:num>
  <w:num w:numId="19">
    <w:abstractNumId w:val="22"/>
  </w:num>
  <w:num w:numId="20">
    <w:abstractNumId w:val="13"/>
  </w:num>
  <w:num w:numId="21">
    <w:abstractNumId w:val="33"/>
  </w:num>
  <w:num w:numId="22">
    <w:abstractNumId w:val="15"/>
  </w:num>
  <w:num w:numId="23">
    <w:abstractNumId w:val="10"/>
  </w:num>
  <w:num w:numId="24">
    <w:abstractNumId w:val="45"/>
  </w:num>
  <w:num w:numId="25">
    <w:abstractNumId w:val="18"/>
  </w:num>
  <w:num w:numId="26">
    <w:abstractNumId w:val="25"/>
  </w:num>
  <w:num w:numId="27">
    <w:abstractNumId w:val="14"/>
  </w:num>
  <w:num w:numId="28">
    <w:abstractNumId w:val="19"/>
  </w:num>
  <w:num w:numId="29">
    <w:abstractNumId w:val="8"/>
  </w:num>
  <w:num w:numId="30">
    <w:abstractNumId w:val="31"/>
  </w:num>
  <w:num w:numId="31">
    <w:abstractNumId w:val="6"/>
  </w:num>
  <w:num w:numId="32">
    <w:abstractNumId w:val="42"/>
  </w:num>
  <w:num w:numId="33">
    <w:abstractNumId w:val="36"/>
  </w:num>
  <w:num w:numId="34">
    <w:abstractNumId w:val="27"/>
  </w:num>
  <w:num w:numId="35">
    <w:abstractNumId w:val="35"/>
  </w:num>
  <w:num w:numId="36">
    <w:abstractNumId w:val="17"/>
  </w:num>
  <w:num w:numId="37">
    <w:abstractNumId w:val="9"/>
  </w:num>
  <w:num w:numId="38">
    <w:abstractNumId w:val="26"/>
  </w:num>
  <w:num w:numId="39">
    <w:abstractNumId w:val="24"/>
  </w:num>
  <w:num w:numId="40">
    <w:abstractNumId w:val="0"/>
  </w:num>
  <w:num w:numId="41">
    <w:abstractNumId w:val="5"/>
  </w:num>
  <w:num w:numId="42">
    <w:abstractNumId w:val="28"/>
  </w:num>
  <w:num w:numId="43">
    <w:abstractNumId w:val="2"/>
  </w:num>
  <w:num w:numId="44">
    <w:abstractNumId w:val="39"/>
  </w:num>
  <w:num w:numId="45">
    <w:abstractNumId w:val="4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5"/>
    <w:rsid w:val="00000797"/>
    <w:rsid w:val="00022C49"/>
    <w:rsid w:val="00053CF9"/>
    <w:rsid w:val="00066789"/>
    <w:rsid w:val="00092322"/>
    <w:rsid w:val="000948FC"/>
    <w:rsid w:val="000C759D"/>
    <w:rsid w:val="00114EE4"/>
    <w:rsid w:val="001A7B95"/>
    <w:rsid w:val="001B6A9A"/>
    <w:rsid w:val="001C5404"/>
    <w:rsid w:val="001D7726"/>
    <w:rsid w:val="00201A6F"/>
    <w:rsid w:val="00201B19"/>
    <w:rsid w:val="002106EE"/>
    <w:rsid w:val="00210CE9"/>
    <w:rsid w:val="00216F90"/>
    <w:rsid w:val="00251D10"/>
    <w:rsid w:val="002B396A"/>
    <w:rsid w:val="002D5EF5"/>
    <w:rsid w:val="00303697"/>
    <w:rsid w:val="00323725"/>
    <w:rsid w:val="003344DF"/>
    <w:rsid w:val="003412EE"/>
    <w:rsid w:val="00393130"/>
    <w:rsid w:val="00397059"/>
    <w:rsid w:val="003D654D"/>
    <w:rsid w:val="003E7392"/>
    <w:rsid w:val="00484D32"/>
    <w:rsid w:val="004A1DB8"/>
    <w:rsid w:val="004B4EBF"/>
    <w:rsid w:val="004F426B"/>
    <w:rsid w:val="00512DEB"/>
    <w:rsid w:val="00552237"/>
    <w:rsid w:val="00557871"/>
    <w:rsid w:val="005A2F00"/>
    <w:rsid w:val="005D4982"/>
    <w:rsid w:val="005D649F"/>
    <w:rsid w:val="0060019C"/>
    <w:rsid w:val="00641430"/>
    <w:rsid w:val="006426F8"/>
    <w:rsid w:val="00653FD3"/>
    <w:rsid w:val="00690400"/>
    <w:rsid w:val="006C22C6"/>
    <w:rsid w:val="006E521F"/>
    <w:rsid w:val="006F20A6"/>
    <w:rsid w:val="0070022F"/>
    <w:rsid w:val="0070757C"/>
    <w:rsid w:val="00730EEF"/>
    <w:rsid w:val="007376CD"/>
    <w:rsid w:val="007606D8"/>
    <w:rsid w:val="00764257"/>
    <w:rsid w:val="007819FE"/>
    <w:rsid w:val="00792994"/>
    <w:rsid w:val="007B59A9"/>
    <w:rsid w:val="00830EBC"/>
    <w:rsid w:val="00883FD3"/>
    <w:rsid w:val="00897D70"/>
    <w:rsid w:val="008A14D1"/>
    <w:rsid w:val="00971FCA"/>
    <w:rsid w:val="009D652B"/>
    <w:rsid w:val="00A13BF7"/>
    <w:rsid w:val="00A34386"/>
    <w:rsid w:val="00A45A7C"/>
    <w:rsid w:val="00AE44FA"/>
    <w:rsid w:val="00B049E7"/>
    <w:rsid w:val="00B4063B"/>
    <w:rsid w:val="00B53317"/>
    <w:rsid w:val="00B63BE6"/>
    <w:rsid w:val="00BA6476"/>
    <w:rsid w:val="00BF4881"/>
    <w:rsid w:val="00C17E5A"/>
    <w:rsid w:val="00C25E81"/>
    <w:rsid w:val="00C352A1"/>
    <w:rsid w:val="00C572DD"/>
    <w:rsid w:val="00C62BDB"/>
    <w:rsid w:val="00D44F4B"/>
    <w:rsid w:val="00DB01BB"/>
    <w:rsid w:val="00DB51EF"/>
    <w:rsid w:val="00DC7F8C"/>
    <w:rsid w:val="00DD0681"/>
    <w:rsid w:val="00DF77A7"/>
    <w:rsid w:val="00E50EDB"/>
    <w:rsid w:val="00E56609"/>
    <w:rsid w:val="00E74CD4"/>
    <w:rsid w:val="00E833F5"/>
    <w:rsid w:val="00EB0A67"/>
    <w:rsid w:val="00EB1CF1"/>
    <w:rsid w:val="00EC1C3F"/>
    <w:rsid w:val="00EE627C"/>
    <w:rsid w:val="00F06249"/>
    <w:rsid w:val="00F64EE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34B"/>
  <w15:docId w15:val="{EB721EEB-967F-40A6-87D9-EBD3252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06D8"/>
  </w:style>
  <w:style w:type="paragraph" w:customStyle="1" w:styleId="a3">
    <w:basedOn w:val="a"/>
    <w:next w:val="a4"/>
    <w:uiPriority w:val="99"/>
    <w:unhideWhenUsed/>
    <w:rsid w:val="0076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606D8"/>
    <w:rPr>
      <w:b/>
      <w:bCs/>
    </w:rPr>
  </w:style>
  <w:style w:type="character" w:styleId="a6">
    <w:name w:val="Emphasis"/>
    <w:uiPriority w:val="20"/>
    <w:qFormat/>
    <w:rsid w:val="007606D8"/>
    <w:rPr>
      <w:i/>
      <w:iCs/>
    </w:rPr>
  </w:style>
  <w:style w:type="paragraph" w:styleId="a7">
    <w:name w:val="List Paragraph"/>
    <w:basedOn w:val="a"/>
    <w:uiPriority w:val="1"/>
    <w:qFormat/>
    <w:rsid w:val="007606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60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60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606D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606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606D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606D8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C1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EC1C3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3970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ie_programmi/" TargetMode="External"/><Relationship Id="rId5" Type="http://schemas.openxmlformats.org/officeDocument/2006/relationships/hyperlink" Target="http://pandia.ru/text/category/irkutskaya_obl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Erzhena Gyrgeshkinova</dc:creator>
  <cp:lastModifiedBy>lenova</cp:lastModifiedBy>
  <cp:revision>4</cp:revision>
  <dcterms:created xsi:type="dcterms:W3CDTF">2021-10-21T11:21:00Z</dcterms:created>
  <dcterms:modified xsi:type="dcterms:W3CDTF">2022-07-08T07:12:00Z</dcterms:modified>
</cp:coreProperties>
</file>