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155B3E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155B3E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155B3E" w:rsidRDefault="00155B3E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155B3E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AD30A6" w:rsidRDefault="00AD30A6" w:rsidP="00AD30A6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куратора (педагога) участника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обеспечения </w:t>
      </w:r>
      <w:r w:rsidR="006F0606">
        <w:rPr>
          <w:rFonts w:eastAsia="Calibri"/>
          <w:sz w:val="24"/>
          <w:szCs w:val="24"/>
        </w:rPr>
        <w:t xml:space="preserve">сопровождения </w:t>
      </w:r>
      <w:r>
        <w:rPr>
          <w:rFonts w:eastAsia="Calibri"/>
          <w:sz w:val="24"/>
          <w:szCs w:val="24"/>
        </w:rPr>
        <w:t>участия в Конкурсе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F0606" w:rsidRPr="003E7BD8" w:rsidRDefault="006F0606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6F0606"/>
    <w:rsid w:val="00704DCA"/>
    <w:rsid w:val="00736032"/>
    <w:rsid w:val="007743DC"/>
    <w:rsid w:val="008635D5"/>
    <w:rsid w:val="00865783"/>
    <w:rsid w:val="008827ED"/>
    <w:rsid w:val="00883DC6"/>
    <w:rsid w:val="008A7DB0"/>
    <w:rsid w:val="009544BD"/>
    <w:rsid w:val="009A20BC"/>
    <w:rsid w:val="009A3207"/>
    <w:rsid w:val="00A56164"/>
    <w:rsid w:val="00AD30A6"/>
    <w:rsid w:val="00BA5AEA"/>
    <w:rsid w:val="00BC1738"/>
    <w:rsid w:val="00BE2281"/>
    <w:rsid w:val="00C3215A"/>
    <w:rsid w:val="00C73DAB"/>
    <w:rsid w:val="00CB5DAE"/>
    <w:rsid w:val="00D45ABC"/>
    <w:rsid w:val="00DD4C59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4BD0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Проскуркина Ольга Ивановна</cp:lastModifiedBy>
  <cp:revision>5</cp:revision>
  <cp:lastPrinted>2023-04-26T12:24:00Z</cp:lastPrinted>
  <dcterms:created xsi:type="dcterms:W3CDTF">2023-04-13T14:25:00Z</dcterms:created>
  <dcterms:modified xsi:type="dcterms:W3CDTF">2023-04-26T12:27:00Z</dcterms:modified>
</cp:coreProperties>
</file>