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C4C04" w:rsidRDefault="00F6179E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куратора 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участника 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>Всероссийско</w:t>
      </w:r>
      <w:r>
        <w:rPr>
          <w:rFonts w:eastAsia="Calibri"/>
          <w:b/>
          <w:bCs/>
          <w:sz w:val="22"/>
          <w:szCs w:val="22"/>
          <w:lang w:eastAsia="en-US"/>
        </w:rPr>
        <w:t>го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>
        <w:rPr>
          <w:rFonts w:eastAsia="Calibri"/>
          <w:b/>
          <w:bCs/>
          <w:sz w:val="22"/>
          <w:szCs w:val="22"/>
          <w:lang w:eastAsia="en-US"/>
        </w:rPr>
        <w:t>а</w:t>
      </w:r>
      <w:r w:rsidR="00A56164" w:rsidRPr="002B3A82">
        <w:rPr>
          <w:rFonts w:eastAsia="Calibri"/>
          <w:b/>
          <w:bCs/>
          <w:sz w:val="22"/>
          <w:szCs w:val="22"/>
          <w:lang w:eastAsia="en-US"/>
        </w:rPr>
        <w:t xml:space="preserve"> сочинений</w:t>
      </w:r>
      <w:r w:rsidR="00AC4C04" w:rsidRPr="00AC4C0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EB6EEF">
        <w:rPr>
          <w:rFonts w:eastAsia="Calibri"/>
          <w:b/>
          <w:bCs/>
          <w:sz w:val="22"/>
          <w:szCs w:val="22"/>
          <w:lang w:eastAsia="en-US"/>
        </w:rPr>
        <w:t>«Без срока давности»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Всероссийского конкурса сочинений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 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E16ED3">
        <w:rPr>
          <w:rFonts w:eastAsia="Calibri"/>
          <w:bCs/>
          <w:sz w:val="22"/>
          <w:szCs w:val="22"/>
          <w:lang w:eastAsia="en-US"/>
        </w:rPr>
        <w:t>Головинское</w:t>
      </w:r>
      <w:proofErr w:type="spellEnd"/>
      <w:r w:rsidRPr="00E16ED3">
        <w:rPr>
          <w:rFonts w:eastAsia="Calibri"/>
          <w:bCs/>
          <w:sz w:val="22"/>
          <w:szCs w:val="22"/>
          <w:lang w:eastAsia="en-US"/>
        </w:rPr>
        <w:t xml:space="preserve"> ш., д. 8, корпус 2а</w:t>
      </w:r>
      <w:r>
        <w:rPr>
          <w:rFonts w:eastAsia="Calibri"/>
          <w:bCs/>
          <w:sz w:val="22"/>
          <w:szCs w:val="22"/>
          <w:lang w:eastAsia="en-US"/>
        </w:rPr>
        <w:t xml:space="preserve"> 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bookmarkStart w:id="0" w:name="_GoBack"/>
      <w:bookmarkEnd w:id="0"/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совершения </w:t>
      </w:r>
      <w:r w:rsidRPr="00950C39">
        <w:rPr>
          <w:rFonts w:eastAsia="TimesNewRomanPSMT"/>
          <w:sz w:val="22"/>
          <w:szCs w:val="22"/>
        </w:rPr>
        <w:lastRenderedPageBreak/>
        <w:t>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B64A6"/>
    <w:rsid w:val="004370B6"/>
    <w:rsid w:val="00446188"/>
    <w:rsid w:val="004778D7"/>
    <w:rsid w:val="00865783"/>
    <w:rsid w:val="008827ED"/>
    <w:rsid w:val="00883DC6"/>
    <w:rsid w:val="00A56164"/>
    <w:rsid w:val="00AC4C04"/>
    <w:rsid w:val="00BA5AEA"/>
    <w:rsid w:val="00BC1738"/>
    <w:rsid w:val="00BE2281"/>
    <w:rsid w:val="00C73DAB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94C"/>
  <w15:docId w15:val="{758A7B63-2049-43B6-BA10-FD3B3FF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Людмила Дрянова</cp:lastModifiedBy>
  <cp:revision>4</cp:revision>
  <dcterms:created xsi:type="dcterms:W3CDTF">2019-12-17T09:35:00Z</dcterms:created>
  <dcterms:modified xsi:type="dcterms:W3CDTF">2019-12-17T09:38:00Z</dcterms:modified>
</cp:coreProperties>
</file>